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957AA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26CA8951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工学一体化优质课堂视频拍摄、制作采购项目</w:t>
      </w:r>
    </w:p>
    <w:p w14:paraId="1F25F2A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5A04811B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66FAE1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编号：JYTP2025-007</w:t>
      </w:r>
    </w:p>
    <w:p w14:paraId="2945806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8F1691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2FD421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F23AAB8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DBF75E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5148594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B392D7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4B21D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2E1C48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C3A0ED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二五年三月</w:t>
      </w:r>
    </w:p>
    <w:p w14:paraId="47C5A10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工学一体化优质课堂视频拍摄、制作采购项目</w:t>
      </w:r>
    </w:p>
    <w:p w14:paraId="6CADE092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30AFD3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bookmarkStart w:id="4" w:name="_GoBack"/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186175DA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F86974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6E187A4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21F1883">
      <w:pPr>
        <w:numPr>
          <w:ilvl w:val="0"/>
          <w:numId w:val="5"/>
        </w:num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项目名称：工学一体化优质课堂视频拍摄、制作采购项目</w:t>
      </w:r>
    </w:p>
    <w:p w14:paraId="4F5EDAD0">
      <w:pPr>
        <w:numPr>
          <w:ilvl w:val="0"/>
          <w:numId w:val="5"/>
        </w:num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采购项目概况</w:t>
      </w:r>
    </w:p>
    <w:p w14:paraId="173641AC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个包：工学一体化优质课堂视频拍摄、制作采购项目，详见项目说明。</w:t>
      </w:r>
    </w:p>
    <w:p w14:paraId="2987D42A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02A8A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1BFE9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F0420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5741FD1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日-2025年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4986E40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报名方式：邮箱报名，报名邮箱：lcsjsxyzbb@lc.shandong.cn邮件主题：007-视频拍摄、制作项目-公司名称，将营业执照和相关资质发到邮箱，注明联系人及电话。</w:t>
      </w:r>
    </w:p>
    <w:p w14:paraId="3428D69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052A5D3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5A76AFBD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 w14:paraId="6A87BA2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00</w:t>
      </w:r>
      <w:r>
        <w:rPr>
          <w:rFonts w:hint="eastAsia" w:ascii="宋体" w:hAnsi="宋体"/>
          <w:sz w:val="24"/>
          <w:szCs w:val="24"/>
        </w:rPr>
        <w:t>分（北京时间）</w:t>
      </w:r>
    </w:p>
    <w:p w14:paraId="7941C15B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9DC779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364B56C1"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bookmarkEnd w:id="4"/>
    <w:p w14:paraId="6B88C55D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48FBA803">
      <w:pPr>
        <w:adjustRightInd w:val="0"/>
        <w:snapToGrid w:val="0"/>
        <w:spacing w:line="560" w:lineRule="exact"/>
        <w:jc w:val="center"/>
        <w:outlineLvl w:val="0"/>
        <w:rPr>
          <w:rFonts w:ascii="宋体" w:hAnsi="宋体"/>
          <w:sz w:val="24"/>
          <w:szCs w:val="24"/>
        </w:rPr>
      </w:pPr>
    </w:p>
    <w:p w14:paraId="1D9B618B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2D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46B535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1FEB0E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F642CF0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38D7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BFC240C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195393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6702A3A1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工学一体化优质课堂视频拍摄、制作采购项目</w:t>
            </w:r>
          </w:p>
        </w:tc>
      </w:tr>
      <w:tr w14:paraId="0A19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43B3BD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FC1707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EEA9E9D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754B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6809F3F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0B1EF9E7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F214705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工学一体化优质课堂视频拍摄、制作采购项目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6824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270481CE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12CF6D2A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15984583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70F2726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5EA0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A49CC5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3742D9B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856D8BA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7260元</w:t>
            </w:r>
          </w:p>
        </w:tc>
      </w:tr>
      <w:tr w14:paraId="553D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8D31C3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64E5188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46DACE59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14FB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18443BF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715062BA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27495ED4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符合国家标准及本项目说明。</w:t>
            </w:r>
          </w:p>
        </w:tc>
      </w:tr>
      <w:tr w14:paraId="27B9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5C943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461E5041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6F73AB7F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接采购人通知3天内完成视频拍摄、制作及交付，并保证符合本项目规格要求。</w:t>
            </w:r>
          </w:p>
        </w:tc>
      </w:tr>
      <w:tr w14:paraId="2E7E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2D08D6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068992B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636F24B2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z w:val="24"/>
                <w:szCs w:val="24"/>
              </w:rPr>
              <w:t>结算。</w:t>
            </w:r>
          </w:p>
        </w:tc>
      </w:tr>
      <w:tr w14:paraId="4302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3D598FF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22AF98F1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173373B">
            <w:pPr>
              <w:spacing w:line="276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根据本项目各项要求及需求数量完成视频拍摄、制作及交付，经验收合格后一次性付清。（依据财政实际拨款情况，进行支付）</w:t>
            </w:r>
          </w:p>
        </w:tc>
      </w:tr>
      <w:tr w14:paraId="529B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481F73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07C396C7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2FD61E92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日-2025年3月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4796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0EF8C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2EF9B216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6ED654FB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446A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1237D16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8AEB26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4F31E4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04C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58601C7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65118E1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107D3314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3584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72B5B81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12F8DE5F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1E99CB90">
            <w:pPr>
              <w:spacing w:line="276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分（北京时间）</w:t>
            </w:r>
          </w:p>
        </w:tc>
      </w:tr>
      <w:tr w14:paraId="4C6D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DCB0EB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354E8CE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C8232AE">
            <w:pPr>
              <w:spacing w:line="276" w:lineRule="auto"/>
              <w:jc w:val="left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分（北京时间）</w:t>
            </w:r>
          </w:p>
        </w:tc>
      </w:tr>
      <w:tr w14:paraId="29AD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DC549D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517A154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116BA69D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5F9F422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9E68683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3AFB7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40A6C8A9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4E3AE83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1624330</wp:posOffset>
                </wp:positionV>
                <wp:extent cx="133985" cy="118745"/>
                <wp:effectExtent l="12700" t="12700" r="24765" b="2095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3330" y="6159500"/>
                          <a:ext cx="133985" cy="11874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1">
                          <a:prstClr val="black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40pt;margin-top:127.9pt;height:9.35pt;width:10.55pt;z-index:251659264;v-text-anchor:middle;mso-width-relative:page;mso-height-relative:page;" fillcolor="#000000" filled="t" stroked="f" coordsize="133985,118745" o:gfxdata="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tzTV2gAAAAsBAAAPAAAAAAAAAAEAIAAA&#10;ACIAAABkcnMvZG93bnJldi54bWxQSwECFAAUAAAACACHTuJA2jLKQUMCAABtBAAADgAAAAAAAAAB&#10;ACAAAAApAQAAZHJzL2Uyb0RvYy54bWxQSwUGAAAAAAYABgBZAQAA3gUAAAAA&#10;" path="m0,45356l51177,45356,66992,0,82807,45356,133984,45356,92580,73388,108396,118744,66992,90712,25588,118744,41404,73388xe">
                <v:path o:connectlocs="66992,0;0,45356;25588,118744;108396,118744;133984,45356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5709842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62580047">
      <w:pPr>
        <w:spacing w:line="72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439CEB2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2D0CAF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6816819">
      <w:pPr>
        <w:pStyle w:val="47"/>
        <w:ind w:firstLine="0" w:firstLineChars="0"/>
      </w:pPr>
    </w:p>
    <w:p w14:paraId="0657B314">
      <w:pPr>
        <w:pStyle w:val="47"/>
        <w:ind w:firstLine="0" w:firstLineChars="0"/>
      </w:pPr>
    </w:p>
    <w:p w14:paraId="7F7DA181">
      <w:pPr>
        <w:pStyle w:val="47"/>
        <w:ind w:firstLine="0" w:firstLineChars="0"/>
      </w:pPr>
    </w:p>
    <w:p w14:paraId="6A93CDE2">
      <w:pPr>
        <w:pStyle w:val="47"/>
        <w:ind w:firstLine="0" w:firstLineChars="0"/>
      </w:pPr>
    </w:p>
    <w:p w14:paraId="7228B9E2">
      <w:pPr>
        <w:pStyle w:val="47"/>
        <w:ind w:firstLine="0" w:firstLineChars="0"/>
      </w:pPr>
    </w:p>
    <w:p w14:paraId="186EF40D">
      <w:pPr>
        <w:pStyle w:val="47"/>
        <w:ind w:firstLine="0" w:firstLineChars="0"/>
      </w:pPr>
    </w:p>
    <w:p w14:paraId="6741E3D5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A4B17A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53ADBC8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32A09C2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1B6E6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1D62C1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E678AA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8C401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75A1B7C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33540D7D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0B1C7D7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F3409E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94AFA1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20DA386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4C18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38E98E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80459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9DD7CE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529C104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12BE0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B43723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B8B31A2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9AFD01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575AABB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565ED4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5F1F69ED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92F3B3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F47205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20C3F39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34BBCC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0966B0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1CB952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62E269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32680C3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322A295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E13F7F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1F7D2BD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18722355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711BA14">
      <w:pPr>
        <w:pStyle w:val="47"/>
        <w:ind w:firstLine="400"/>
      </w:pPr>
    </w:p>
    <w:p w14:paraId="475A932E">
      <w:pPr>
        <w:pStyle w:val="47"/>
        <w:ind w:firstLine="400"/>
      </w:pPr>
    </w:p>
    <w:p w14:paraId="5A82BE4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773239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77FD090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D80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7004A73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7A03A7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DC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FE42DE2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458D495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889E381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6142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4D81A57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4CB4D599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45CDE0F6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37EB3AFF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2C22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7F7211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493CFA1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41C47A1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53C7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2D8830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16F3A8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64A33312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A36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E33EC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350CE00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6CF9BC8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A06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9383CD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09210D1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3D86D546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3BA38F64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262B3699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4BEEA661">
      <w:pPr>
        <w:spacing w:line="276" w:lineRule="auto"/>
        <w:rPr>
          <w:b/>
          <w:sz w:val="24"/>
        </w:rPr>
      </w:pPr>
    </w:p>
    <w:p w14:paraId="22F2D138">
      <w:pPr>
        <w:pStyle w:val="47"/>
        <w:ind w:firstLine="400"/>
      </w:pPr>
    </w:p>
    <w:p w14:paraId="0B3E34A7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3DF05A06">
      <w:pPr>
        <w:spacing w:line="480" w:lineRule="auto"/>
        <w:rPr>
          <w:b/>
          <w:sz w:val="24"/>
          <w:szCs w:val="24"/>
        </w:rPr>
      </w:pPr>
    </w:p>
    <w:p w14:paraId="5A72214C">
      <w:pPr>
        <w:spacing w:line="480" w:lineRule="auto"/>
        <w:rPr>
          <w:b/>
          <w:sz w:val="24"/>
          <w:szCs w:val="24"/>
        </w:rPr>
      </w:pPr>
    </w:p>
    <w:p w14:paraId="0169E75D">
      <w:pPr>
        <w:spacing w:line="480" w:lineRule="auto"/>
        <w:rPr>
          <w:b/>
          <w:sz w:val="24"/>
          <w:szCs w:val="24"/>
        </w:rPr>
      </w:pPr>
    </w:p>
    <w:p w14:paraId="66DCDD57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55A53F3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36"/>
        <w:gridCol w:w="3607"/>
        <w:gridCol w:w="710"/>
        <w:gridCol w:w="856"/>
        <w:gridCol w:w="746"/>
        <w:gridCol w:w="945"/>
        <w:gridCol w:w="853"/>
      </w:tblGrid>
      <w:tr w14:paraId="2CEB7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518EB1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CFC1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DACB0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161BC2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3FABBB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821E33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76023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ED9DB7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3B80B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8CCF6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AF0933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93415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62B5A2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4AB2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225B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EE1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3ADCA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7BB411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C13218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C9F100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0844D7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B4F97B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132B0B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课堂教学视频拍摄、制作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B7D4">
            <w:pPr>
              <w:widowControl/>
              <w:numPr>
                <w:ilvl w:val="0"/>
                <w:numId w:val="6"/>
              </w:numPr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拍摄要求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各课堂教学视频的拍摄要求单机位、连续拍摄、移动跟拍，拍摄参数为4K 25P 100M 16:9， 音、像录摄器材至少为全画幅机器配4个无线麦克风。 </w:t>
            </w:r>
          </w:p>
          <w:p w14:paraId="7DD94807">
            <w:pPr>
              <w:widowControl/>
              <w:numPr>
                <w:ilvl w:val="0"/>
                <w:numId w:val="6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制作要求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对拍摄后的各课堂教学“直出视频”进行后期制作，最终形成时长在40-50分钟范围内、MP4 格式、码率≥20fps、大小≤1G、符合需求的各定版视频。 </w:t>
            </w:r>
          </w:p>
          <w:p w14:paraId="6D54A209">
            <w:pPr>
              <w:widowControl/>
              <w:numPr>
                <w:ilvl w:val="0"/>
                <w:numId w:val="6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输出要求： 1.音像器材的各“直出视频”（有独立音轨的包含各“直出音频”） 2.制作后的各“定版视频”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082D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3E60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0C4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4FD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18A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0DA8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298C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2D402902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E8BC1B2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3975CA6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1DFA531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4B04E2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9968CD6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学习任务概述视频拍摄、制作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773F">
            <w:pPr>
              <w:widowControl/>
              <w:numPr>
                <w:ilvl w:val="0"/>
                <w:numId w:val="7"/>
              </w:numPr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拍摄要求：各学习任务概述视频的拍摄要求单机位、连续拍摄、定点拍摄，拍摄参数为4K 25P 100M 16:9， 音、像录摄器材至少为全画幅机器配1个无线麦克风，采用“摄影棚内+绿幕背景+主持人式”的形式进行录摄。 </w:t>
            </w:r>
          </w:p>
          <w:p w14:paraId="01BDA831">
            <w:pPr>
              <w:widowControl/>
              <w:numPr>
                <w:ilvl w:val="0"/>
                <w:numId w:val="7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制作要求 ：对拍摄后的各学习任务“直出视频”进行后期制作，最终形成时长在8-10分钟范围内、MP4 格式、码率≥20fps、大小≤1G、符合需求的各定版视频。 </w:t>
            </w:r>
          </w:p>
          <w:p w14:paraId="551EAFD0">
            <w:pPr>
              <w:widowControl/>
              <w:numPr>
                <w:ilvl w:val="0"/>
                <w:numId w:val="7"/>
              </w:numPr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输出要求： 1.音像器材的各“直出视频”（有独立音轨的包含各“直出音频”） 2.制作后的各“定版视频”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7C19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2EF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90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2E16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1FD0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40C1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2A2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71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964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409229D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3E1D08B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D1A1116">
      <w:pPr>
        <w:tabs>
          <w:tab w:val="left" w:pos="0"/>
          <w:tab w:val="left" w:pos="180"/>
          <w:tab w:val="left" w:pos="360"/>
        </w:tabs>
        <w:spacing w:line="276" w:lineRule="auto"/>
        <w:ind w:firstLine="482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课</w:t>
      </w:r>
      <w:r>
        <w:rPr>
          <w:rFonts w:ascii="宋体" w:hAnsi="宋体" w:cs="宋体"/>
          <w:b/>
          <w:bCs/>
          <w:sz w:val="24"/>
          <w:szCs w:val="24"/>
        </w:rPr>
        <w:t>堂教学视频拍摄、制作</w:t>
      </w:r>
      <w:r>
        <w:rPr>
          <w:rFonts w:hint="eastAsia" w:ascii="宋体" w:hAnsi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8C0664D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拍摄要求</w:t>
      </w:r>
    </w:p>
    <w:p w14:paraId="34E872A7">
      <w:pPr>
        <w:numPr>
          <w:ilvl w:val="0"/>
          <w:numId w:val="9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总体要求：各课堂教学视频的拍摄要求单机位、连续拍摄、移动跟拍，拍摄参数为4K 25P 100M 16:9， 音、像录摄器材至少为全画幅机器配4个无线麦克风。</w:t>
      </w:r>
    </w:p>
    <w:p w14:paraId="3FA04980">
      <w:pPr>
        <w:numPr>
          <w:ilvl w:val="0"/>
          <w:numId w:val="9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具体要求： 1.各课堂正式拍摄前，摄像师需全程参与各课堂的磨课（试讲），并与教师进行充分沟通，以便找准拍摄站位、 跟拍路径、特写画面等。 2.各课堂的具体拍摄时间，摄像师需听取教师的需求，并进行沟通后确定。 </w:t>
      </w:r>
    </w:p>
    <w:p w14:paraId="6E498FB2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制作要求 </w:t>
      </w:r>
    </w:p>
    <w:p w14:paraId="6E94A5D7">
      <w:pPr>
        <w:numPr>
          <w:ilvl w:val="0"/>
          <w:numId w:val="10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总体要求：对拍摄后的各课堂教学“直出视频”进行后期制作，最终形成时长在40-50分钟范围内、MP4 格式、码率≥20fps、大小≤1G、符合需求的各定版视频。 </w:t>
      </w:r>
    </w:p>
    <w:p w14:paraId="430996CB">
      <w:pPr>
        <w:numPr>
          <w:ilvl w:val="0"/>
          <w:numId w:val="10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具体要求： 1.不允许进行的制作项目：不允许对各视频中间的画面进行剪辑、不允许对各视频添加字幕。 2.必须进行的制作项目：必须对各视频进行“掐头去尾”。 3.允许（视情）进行的制作项目：视情对各视频白平衡进行调整、视情对各视频速度进行微调、允许对各视频 大小进行调整（压缩后不得降低清晰度）、视情对各声音进行调整等。 三、输出要求</w:t>
      </w:r>
    </w:p>
    <w:p w14:paraId="658D026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各课堂均需输出以下视频： 1.音像器材的各“直出视频”（有独立音轨的包含各“直出音频”） 2.制作后的各“定版视频” </w:t>
      </w:r>
    </w:p>
    <w:p w14:paraId="32833DB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</w:t>
      </w:r>
      <w:r>
        <w:rPr>
          <w:rFonts w:ascii="宋体" w:hAnsi="宋体" w:cs="宋体"/>
          <w:sz w:val="24"/>
          <w:szCs w:val="24"/>
        </w:rPr>
        <w:t xml:space="preserve">特别说明 </w:t>
      </w:r>
    </w:p>
    <w:p w14:paraId="503C54CA">
      <w:pPr>
        <w:tabs>
          <w:tab w:val="left" w:pos="0"/>
          <w:tab w:val="left" w:pos="180"/>
          <w:tab w:val="left" w:pos="360"/>
        </w:tabs>
        <w:spacing w:line="276" w:lineRule="auto"/>
        <w:ind w:left="420" w:leftChars="200"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需根据采购人需求（含相关文件要求）进行拍摄、制作，如采购人对视频及制作提出意见建议，需积极响应， 听取意见建议并采纳、修改，直至输出符合需求的各视频。</w:t>
      </w:r>
    </w:p>
    <w:p w14:paraId="12FE8A57">
      <w:p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学习任务概述视频拍摄、制作</w:t>
      </w:r>
      <w:r>
        <w:rPr>
          <w:rFonts w:hint="eastAsia" w:ascii="宋体" w:hAnsi="宋体" w:cs="宋体"/>
          <w:b/>
          <w:bCs/>
          <w:sz w:val="24"/>
          <w:szCs w:val="24"/>
        </w:rPr>
        <w:t>项目:</w:t>
      </w:r>
    </w:p>
    <w:p w14:paraId="075B12C3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拍摄要求 </w:t>
      </w:r>
    </w:p>
    <w:p w14:paraId="4FCB05A8">
      <w:pPr>
        <w:numPr>
          <w:ilvl w:val="0"/>
          <w:numId w:val="12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总体要求：各学习任务概述视频的拍摄要求单机位、连续拍摄、定点拍摄，拍摄参数为4K 25P 100M 16:9， 音、像录摄器材至少为全画幅机器配1个无线麦克风，采用“摄影棚内+绿幕背景+主持人式”的形式进行录摄。 </w:t>
      </w:r>
    </w:p>
    <w:p w14:paraId="4E4F5922">
      <w:pPr>
        <w:numPr>
          <w:ilvl w:val="0"/>
          <w:numId w:val="12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具体要求： 1.各学习任务正式拍摄前，摄像师需与教师充分沟通提词器控制需求。 2.各学习任务的具体拍摄时间，摄像师需听取教师的需求，并进行沟通后确定。</w:t>
      </w:r>
    </w:p>
    <w:p w14:paraId="559F0A95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制作要求 </w:t>
      </w:r>
    </w:p>
    <w:p w14:paraId="77165BFA">
      <w:pPr>
        <w:numPr>
          <w:ilvl w:val="0"/>
          <w:numId w:val="13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总体要求：对拍摄后的各学习任务“直出视频”进行后期制作，最终形成时长在8-10分钟范围内、MP4 格式、码率≥20fps、大小≤1G、符合需求的各定版视频。 </w:t>
      </w:r>
    </w:p>
    <w:p w14:paraId="1F1B3BE0">
      <w:pPr>
        <w:numPr>
          <w:ilvl w:val="0"/>
          <w:numId w:val="13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具体要求： 1.必须进行的制作项目：必须添加片头、片尾，添加字幕，必须添加动态背景，必须添加插入图片、视频等后 期制作。 2.允许（视情）进行的制作项目：视情对各视频中间的画面进行剪辑、视情对各视频白平衡进行调整、视情对 各视频速度进行微调、允许对各视频大小进行调整（压缩后不得降低清晰度）、视情对各声音进行调整等。</w:t>
      </w:r>
    </w:p>
    <w:p w14:paraId="1B6F30F3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输出要求</w:t>
      </w:r>
    </w:p>
    <w:p w14:paraId="351316A2">
      <w:pPr>
        <w:tabs>
          <w:tab w:val="left" w:pos="0"/>
          <w:tab w:val="left" w:pos="180"/>
          <w:tab w:val="left" w:pos="360"/>
        </w:tabs>
        <w:spacing w:line="276" w:lineRule="auto"/>
        <w:ind w:left="420" w:leftChars="200" w:firstLine="480" w:firstLine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各学习任务均需输出以下视频： 1.音像器材的各“直出视频”（有独立音轨的包含各“直出音频”） 2.制作后的各“定版视频” </w:t>
      </w:r>
    </w:p>
    <w:p w14:paraId="4E63CDEE">
      <w:pPr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line="276" w:lineRule="auto"/>
        <w:ind w:left="420" w:leftChars="200"/>
        <w:textAlignment w:val="baseline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特别说明 </w:t>
      </w:r>
    </w:p>
    <w:p w14:paraId="403D6BF6">
      <w:pPr>
        <w:tabs>
          <w:tab w:val="left" w:pos="0"/>
          <w:tab w:val="left" w:pos="180"/>
          <w:tab w:val="left" w:pos="360"/>
        </w:tabs>
        <w:spacing w:line="276" w:lineRule="auto"/>
        <w:ind w:left="420" w:leftChars="200" w:firstLine="480" w:firstLineChars="20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需根据采购人需求（含相关文件要求）进行拍摄、制作，如采购人对视频及制作提出意见建议，需积极响应， 听取意见建议并采纳、修改，直至输出符合需求的各视频。</w:t>
      </w:r>
      <w:r>
        <w:rPr>
          <w:rFonts w:hint="eastAsia" w:ascii="宋体" w:hAnsi="宋体"/>
          <w:sz w:val="24"/>
          <w:szCs w:val="24"/>
        </w:rPr>
        <w:br w:type="page"/>
      </w:r>
    </w:p>
    <w:p w14:paraId="181D50C7">
      <w:pPr>
        <w:pStyle w:val="259"/>
        <w:numPr>
          <w:ilvl w:val="0"/>
          <w:numId w:val="14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39"/>
        <w:gridCol w:w="3530"/>
        <w:gridCol w:w="800"/>
        <w:gridCol w:w="757"/>
        <w:gridCol w:w="824"/>
        <w:gridCol w:w="945"/>
        <w:gridCol w:w="855"/>
      </w:tblGrid>
      <w:tr w14:paraId="7547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893F2B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83C1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E69A5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D99FE7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8DE42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30CE8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DF348D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B015B5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49D31C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012D20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4AE4D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BDDB37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2C0E74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E6E6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2BE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0C60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CD9EB2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62FC460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940800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2DF15A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4CA148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0883478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7A53075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课堂教学视频拍摄、制作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B1EBE">
            <w:pPr>
              <w:widowControl/>
              <w:spacing w:line="0" w:lineRule="atLeast"/>
              <w:textAlignment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bookmarkStart w:id="2" w:name="OLE_LINK3"/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一、</w:t>
            </w:r>
            <w:bookmarkEnd w:id="2"/>
            <w:r>
              <w:rPr>
                <w:rFonts w:ascii="宋体" w:hAnsi="宋体" w:cs="宋体"/>
                <w:sz w:val="24"/>
                <w:szCs w:val="24"/>
                <w:highlight w:val="none"/>
              </w:rPr>
              <w:t>拍摄要求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>各课堂教学视频的拍摄要求单机位、连续拍摄、移动跟拍，拍摄参数为4K 25P 100M 16:9， 音、像录摄器材至少为全画幅机器配4个无线麦克风。</w:t>
            </w:r>
          </w:p>
          <w:p w14:paraId="79451DA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bookmarkStart w:id="3" w:name="OLE_LINK4"/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二、</w:t>
            </w:r>
            <w:bookmarkEnd w:id="3"/>
            <w:r>
              <w:rPr>
                <w:rFonts w:ascii="宋体" w:hAnsi="宋体" w:cs="宋体"/>
                <w:sz w:val="24"/>
                <w:szCs w:val="24"/>
                <w:highlight w:val="none"/>
              </w:rPr>
              <w:t>制作要求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对拍摄后的各课堂教学“直出视频”进行后期制作，最终形成时长在40-50分钟范围内、MP4 格式、码率≥20fps、大小≤1G、符合需求的各定版视频。 </w:t>
            </w:r>
          </w:p>
          <w:p w14:paraId="674D104A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三、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>输出要求： 1.音像器材的各“直出视频”（有独立音轨的包含各“直出音频”） 2.制作后的各“定版视频”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1FC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55E6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424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BD7E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3A7C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63E3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00F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A5F80C1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1CE2DADC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F97D5D1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1AFBEAD7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33EDF4C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DF15C3C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学习任务概述视频拍摄、制作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A8654">
            <w:pPr>
              <w:widowControl/>
              <w:spacing w:line="0" w:lineRule="atLeast"/>
              <w:textAlignment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拍摄要求：各学习任务概述视频的拍摄要求单机位、连续拍摄、定点拍摄，拍摄参数为4K 25P 100M 16:9， 音、像录摄器材至少为全画幅机器配1个无线麦克风，采用“摄影棚内+绿幕背景+主持人式”的形式进行录摄。 </w:t>
            </w:r>
          </w:p>
          <w:p w14:paraId="0B46ECA6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二、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制作要求 ：对拍摄后的各学习任务“直出视频”进行后期制作，最终形成时长在8-10分钟范围内、MP4 格式、码率≥20fps、大小≤1G、符合需求的各定版视频。 </w:t>
            </w:r>
          </w:p>
          <w:p w14:paraId="2246EADD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三、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>输出要求： 1.音像器材的各“直出视频”（有独立音轨的包含各“直出音频”） 2.制作后的各“定版视频”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3C5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244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4234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4217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5CA6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具体要求详见项目说明</w:t>
            </w:r>
          </w:p>
        </w:tc>
      </w:tr>
      <w:tr w14:paraId="7C86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9C0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6542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7260</w:t>
            </w:r>
          </w:p>
        </w:tc>
      </w:tr>
    </w:tbl>
    <w:p w14:paraId="1A933B2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7C417648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本报价为包括含运输、搬运、拆卸、安装等人工费及配件、附件费等。</w:t>
      </w:r>
    </w:p>
    <w:p w14:paraId="70858140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4F152473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9D75000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B05C7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1066A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7473DA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2B42D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60288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1312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DEC6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48718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A3BC5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34B6A5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8026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0FFD1"/>
    <w:multiLevelType w:val="singleLevel"/>
    <w:tmpl w:val="8330FF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9F6051"/>
    <w:multiLevelType w:val="singleLevel"/>
    <w:tmpl w:val="8B9F60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E26B323"/>
    <w:multiLevelType w:val="singleLevel"/>
    <w:tmpl w:val="9E26B3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84BDF8B"/>
    <w:multiLevelType w:val="singleLevel"/>
    <w:tmpl w:val="A84BDF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C5BF869"/>
    <w:multiLevelType w:val="singleLevel"/>
    <w:tmpl w:val="BC5BF8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8FC3222"/>
    <w:multiLevelType w:val="singleLevel"/>
    <w:tmpl w:val="E8FC32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8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11">
    <w:nsid w:val="164F9154"/>
    <w:multiLevelType w:val="singleLevel"/>
    <w:tmpl w:val="164F91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59428EF"/>
    <w:multiLevelType w:val="singleLevel"/>
    <w:tmpl w:val="559428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65E650A"/>
    <w:multiLevelType w:val="singleLevel"/>
    <w:tmpl w:val="665E65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63766"/>
    <w:rsid w:val="002A385E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72807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35B41"/>
    <w:rsid w:val="00C53DB9"/>
    <w:rsid w:val="00C61B22"/>
    <w:rsid w:val="00CD4943"/>
    <w:rsid w:val="00CF0B1E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92672F"/>
    <w:rsid w:val="05C018BB"/>
    <w:rsid w:val="05C55124"/>
    <w:rsid w:val="07B922C3"/>
    <w:rsid w:val="08BF7794"/>
    <w:rsid w:val="09D27438"/>
    <w:rsid w:val="0A141797"/>
    <w:rsid w:val="0BBD0075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7CD47ED"/>
    <w:rsid w:val="3827318B"/>
    <w:rsid w:val="38433B03"/>
    <w:rsid w:val="39CE5556"/>
    <w:rsid w:val="3B7B043E"/>
    <w:rsid w:val="3CE85EE2"/>
    <w:rsid w:val="3F1E091D"/>
    <w:rsid w:val="4033731A"/>
    <w:rsid w:val="40500A84"/>
    <w:rsid w:val="432936DD"/>
    <w:rsid w:val="4495237F"/>
    <w:rsid w:val="44DB1B04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C25640"/>
    <w:rsid w:val="522310E7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C967270"/>
    <w:rsid w:val="6D6F4477"/>
    <w:rsid w:val="6E3D15FF"/>
    <w:rsid w:val="6E520E33"/>
    <w:rsid w:val="70B2141E"/>
    <w:rsid w:val="72D7706D"/>
    <w:rsid w:val="72EB0EF9"/>
    <w:rsid w:val="73CB7283"/>
    <w:rsid w:val="73FD1581"/>
    <w:rsid w:val="74EB4E25"/>
    <w:rsid w:val="75A40B4B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3853</Words>
  <Characters>4170</Characters>
  <Lines>32</Lines>
  <Paragraphs>9</Paragraphs>
  <TotalTime>12</TotalTime>
  <ScaleCrop>false</ScaleCrop>
  <LinksUpToDate>false</LinksUpToDate>
  <CharactersWithSpaces>4322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2025-03-14T00:49:00Z</cp:lastPrinted>
  <dcterms:modified xsi:type="dcterms:W3CDTF">2025-03-14T01:58:58Z</dcterms:modified>
  <dc:title>工 程 施 工 招 标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0A69B094A9D449B19AB65E713404D32D_13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