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2024-2025学年体育教师服装配备采购项目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32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五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十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3E535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2024-2025学年体育教师服装配备采购项目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5B811B3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二、项目名称：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2024-2025学年体育教师服装配备采购项目</w:t>
      </w:r>
    </w:p>
    <w:p w14:paraId="0DF01C20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三、采购项目概况</w:t>
      </w:r>
    </w:p>
    <w:p w14:paraId="39D5A3A5">
      <w:p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2024-2025学年体育教师服装配备采购项目</w:t>
      </w:r>
      <w:r>
        <w:rPr>
          <w:rFonts w:hint="eastAsia" w:ascii="宋体" w:hAnsi="宋体"/>
          <w:sz w:val="24"/>
          <w:szCs w:val="24"/>
          <w:highlight w:val="none"/>
        </w:rPr>
        <w:t>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032-体育教师服装-公司名称-联系方式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10月24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3544C853">
      <w:pPr>
        <w:spacing w:line="480" w:lineRule="auto"/>
        <w:jc w:val="center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0AAAA459">
            <w:pPr>
              <w:spacing w:line="276" w:lineRule="auto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2024-2025学年体育教师服装配备采购项目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2024-2025学年体育教师服装配备采购项目。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25000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pStyle w:val="103"/>
              <w:spacing w:line="276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根据采购人需求验收合格后一次性付清。（依据财政实际拨款情况，进行支付）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0F8403BB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ind w:firstLine="4560" w:firstLineChars="19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法定代表人签字或盖章：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2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06"/>
        <w:gridCol w:w="4153"/>
        <w:gridCol w:w="657"/>
        <w:gridCol w:w="681"/>
        <w:gridCol w:w="782"/>
        <w:gridCol w:w="863"/>
        <w:gridCol w:w="539"/>
        <w:gridCol w:w="11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5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B3F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B440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51E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BF8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5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50DD0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93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户外连帽软壳风衣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88E18B5">
            <w:pPr>
              <w:rPr>
                <w:rFonts w:hint="eastAsia"/>
              </w:rPr>
            </w:pPr>
            <w:r>
              <w:rPr>
                <w:rFonts w:hint="eastAsia"/>
              </w:rPr>
              <w:t>款型：男女同款</w:t>
            </w:r>
          </w:p>
          <w:p w14:paraId="65DBCF3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颜色要求：</w:t>
            </w:r>
          </w:p>
          <w:p w14:paraId="7119440A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男款：需提供黑色、藏蓝、浅灰、月兰四种颜色选择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女款：需提供黑色、藏蓝、浅灰、月兰、粉红五种颜色选择</w:t>
            </w:r>
            <w:r>
              <w:rPr>
                <w:rFonts w:hint="eastAsia"/>
                <w:lang w:eastAsia="zh-CN"/>
              </w:rPr>
              <w:t>。</w:t>
            </w:r>
          </w:p>
          <w:p w14:paraId="1AD61A3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2.尺码：</w:t>
            </w:r>
            <w:r>
              <w:rPr>
                <w:rFonts w:hint="eastAsia"/>
              </w:rPr>
              <w:t>男女通用尺码：S 码至 5XL 码</w:t>
            </w:r>
          </w:p>
          <w:p w14:paraId="76B8116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面料主体成分：聚酯纤维含量≥90%，氨纶含量≥10%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底料成分：聚酯纤维含量 100%</w:t>
            </w:r>
          </w:p>
          <w:p w14:paraId="7DE47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设计与技术性能：</w:t>
            </w:r>
          </w:p>
          <w:p w14:paraId="068BB765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 75D 四面弹面料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面料中间层需复合防水透气膜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色牢度等级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 xml:space="preserve"> 4 级，防泼水等级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 xml:space="preserve">  4 级</w:t>
            </w:r>
            <w:r>
              <w:rPr>
                <w:rFonts w:hint="eastAsia"/>
                <w:lang w:eastAsia="zh-CN"/>
              </w:rPr>
              <w:t>。</w:t>
            </w:r>
          </w:p>
          <w:p w14:paraId="07E94D1B"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>底层结构：底层需复合透气膜与捶粒绒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  <w:p w14:paraId="11BBBA73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配件与细节设计：拉链需确保开合顺滑无卡壳现象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袖口需采用松紧设计，配备防风帽</w:t>
            </w:r>
            <w:r>
              <w:rPr>
                <w:rFonts w:hint="eastAsia"/>
                <w:lang w:eastAsia="zh-CN"/>
              </w:rPr>
              <w:t>。</w:t>
            </w:r>
          </w:p>
          <w:p w14:paraId="32FA85AD">
            <w:pP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整体设计：连帽设计， 3D 裁剪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具备 360° 防风功能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AAE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5EAC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E59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876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D8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645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5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2C4D0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63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长袖针织衫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A221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尺码范围：男S-7XL，女XS-3XL</w:t>
            </w:r>
          </w:p>
          <w:p w14:paraId="763DA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面料：成分要求：聚酯纤维含量≥76%，氨纶含量≥24%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 w14:paraId="12ED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质地需柔软，穿着时需达到亲肤舒适效果，无刺痒、粗糙等不适感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 w14:paraId="0889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保温性能强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6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373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D17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B4F5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F92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D0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41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5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672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02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运动长裤（薄绒）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4987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尺码范围：男S-7XL,女XS-3XL</w:t>
            </w:r>
          </w:p>
          <w:p w14:paraId="03AE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面料：100％聚酯纤维</w:t>
            </w:r>
          </w:p>
          <w:p w14:paraId="52DF2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高弹面料，直筒窄口设计，内里加绒，两侧添加口袋拉链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DCAE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09C6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FB24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3D2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0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6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621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C50DC36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6AD9BE60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84AB5EE">
      <w:pPr>
        <w:pStyle w:val="259"/>
        <w:numPr>
          <w:ilvl w:val="0"/>
          <w:numId w:val="5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 w:eastAsia="宋体"/>
          <w:b/>
          <w:color w:val="auto"/>
          <w:sz w:val="44"/>
          <w:highlight w:val="none"/>
          <w:lang w:val="en-US" w:eastAsia="zh-CN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</w:p>
    <w:p w14:paraId="36DBEC0B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default"/>
          <w:b/>
          <w:color w:val="auto"/>
          <w:sz w:val="24"/>
          <w:szCs w:val="11"/>
          <w:highlight w:val="none"/>
          <w:lang w:val="en-US" w:eastAsia="zh-CN"/>
        </w:rPr>
      </w:pPr>
      <w:r>
        <w:rPr>
          <w:rFonts w:hint="eastAsia"/>
          <w:b/>
          <w:color w:val="auto"/>
          <w:sz w:val="24"/>
          <w:szCs w:val="11"/>
          <w:highlight w:val="none"/>
          <w:lang w:val="en-US" w:eastAsia="zh-CN"/>
        </w:rPr>
        <w:t>供应商需要带运动三件套样品到谈判现场。</w:t>
      </w:r>
    </w:p>
    <w:p w14:paraId="49D88F46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/>
          <w:b/>
          <w:color w:val="auto"/>
          <w:sz w:val="44"/>
          <w:highlight w:val="yellow"/>
          <w:lang w:val="en-US" w:eastAsia="zh-CN"/>
        </w:rPr>
      </w:pPr>
      <w:bookmarkStart w:id="2" w:name="_GoBack"/>
      <w:bookmarkEnd w:id="2"/>
    </w:p>
    <w:p w14:paraId="50205541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/>
          <w:b/>
          <w:color w:val="auto"/>
          <w:sz w:val="44"/>
          <w:highlight w:val="yellow"/>
          <w:lang w:val="en-US" w:eastAsia="zh-CN"/>
        </w:rPr>
      </w:pPr>
    </w:p>
    <w:p w14:paraId="453B2303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/>
          <w:b/>
          <w:color w:val="auto"/>
          <w:sz w:val="44"/>
          <w:highlight w:val="yellow"/>
          <w:lang w:val="en-US" w:eastAsia="zh-CN"/>
        </w:rPr>
      </w:pPr>
    </w:p>
    <w:p w14:paraId="573A46B2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default"/>
          <w:b/>
          <w:color w:val="auto"/>
          <w:sz w:val="44"/>
          <w:highlight w:val="yellow"/>
          <w:lang w:val="en-US" w:eastAsia="zh-CN"/>
        </w:rPr>
      </w:pPr>
    </w:p>
    <w:p w14:paraId="5521F92A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1. </w:t>
      </w: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4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772"/>
        <w:gridCol w:w="4025"/>
        <w:gridCol w:w="738"/>
        <w:gridCol w:w="650"/>
        <w:gridCol w:w="900"/>
        <w:gridCol w:w="935"/>
        <w:gridCol w:w="440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E4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837C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F47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8AD5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0961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EE8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08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80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户外连帽软壳风衣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715C118">
            <w:pPr>
              <w:rPr>
                <w:rFonts w:hint="eastAsia"/>
              </w:rPr>
            </w:pPr>
            <w:r>
              <w:rPr>
                <w:rFonts w:hint="eastAsia"/>
              </w:rPr>
              <w:t>款型：男女同款</w:t>
            </w:r>
          </w:p>
          <w:p w14:paraId="610C662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颜色要求：</w:t>
            </w:r>
          </w:p>
          <w:p w14:paraId="416476C3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男款：需提供黑色、藏蓝、浅灰、月兰四种颜色选择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女款：需提供黑色、藏蓝、浅灰、月兰、粉红五种颜色选择</w:t>
            </w:r>
            <w:r>
              <w:rPr>
                <w:rFonts w:hint="eastAsia"/>
                <w:lang w:eastAsia="zh-CN"/>
              </w:rPr>
              <w:t>。</w:t>
            </w:r>
          </w:p>
          <w:p w14:paraId="1582C73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2.尺码：</w:t>
            </w:r>
            <w:r>
              <w:rPr>
                <w:rFonts w:hint="eastAsia"/>
              </w:rPr>
              <w:t>男女通用尺码：S 码至 5XL 码</w:t>
            </w:r>
          </w:p>
          <w:p w14:paraId="7BA2474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面料主体成分：聚酯纤维含量≥90%，氨纶含量≥10%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底料成分：聚酯纤维含量 100%</w:t>
            </w:r>
          </w:p>
          <w:p w14:paraId="46A64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设计与技术性能：</w:t>
            </w:r>
          </w:p>
          <w:p w14:paraId="3285CAF2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 75D 四面弹面料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面料中间层需复合防水透气膜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色牢度等级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 xml:space="preserve"> 4 级，防泼水等级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 xml:space="preserve">  4 级</w:t>
            </w:r>
            <w:r>
              <w:rPr>
                <w:rFonts w:hint="eastAsia"/>
                <w:lang w:eastAsia="zh-CN"/>
              </w:rPr>
              <w:t>。</w:t>
            </w:r>
          </w:p>
          <w:p w14:paraId="5409460B"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>底层结构：底层需复合透气膜与捶粒绒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  <w:p w14:paraId="73ECD704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配件与细节设计：拉链需确保开合顺滑无卡壳现象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袖口需采用松紧设计，配备防风帽</w:t>
            </w:r>
            <w:r>
              <w:rPr>
                <w:rFonts w:hint="eastAsia"/>
                <w:lang w:eastAsia="zh-CN"/>
              </w:rPr>
              <w:t>。</w:t>
            </w:r>
          </w:p>
          <w:p w14:paraId="1C67BA50">
            <w:pP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整体设计：连帽设计，3D 裁剪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具备 360° 防风功能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C3E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9CC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014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53A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25000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5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27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B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847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长袖针织衫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673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尺码范围：男S-7XL，女XS-3XL</w:t>
            </w:r>
          </w:p>
          <w:p w14:paraId="6282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面料：成分要求：聚酯纤维含量≥76%，氨纶含量≥24%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 w14:paraId="59312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质地需柔软，穿着时需达到亲肤舒适效果，无刺痒、粗糙等不适感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 w14:paraId="4BB43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保温性能强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10B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11F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71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7A0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C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FBA1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64D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2F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运动长裤（薄绒）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1A62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尺码范围：男S-7XL,女XS-3XL</w:t>
            </w:r>
          </w:p>
          <w:p w14:paraId="5BE9F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面料：100％聚酯纤维</w:t>
            </w:r>
          </w:p>
          <w:p w14:paraId="1B911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高弹面料，直筒窄口设计，内里加绒，两侧添加口袋拉链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7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F994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0EA0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4107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D75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3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2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25000元</w:t>
            </w:r>
          </w:p>
        </w:tc>
      </w:tr>
    </w:tbl>
    <w:p w14:paraId="37478AAE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27AE46DD">
      <w:pPr>
        <w:pStyle w:val="47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2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5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C744FB"/>
    <w:rsid w:val="01E14866"/>
    <w:rsid w:val="0255489B"/>
    <w:rsid w:val="02583619"/>
    <w:rsid w:val="028D1FD6"/>
    <w:rsid w:val="02A921EF"/>
    <w:rsid w:val="02B45894"/>
    <w:rsid w:val="02E6130D"/>
    <w:rsid w:val="03064D6A"/>
    <w:rsid w:val="05241F07"/>
    <w:rsid w:val="054E7908"/>
    <w:rsid w:val="05677A81"/>
    <w:rsid w:val="05720AA9"/>
    <w:rsid w:val="05C018BB"/>
    <w:rsid w:val="05C55124"/>
    <w:rsid w:val="07B922C3"/>
    <w:rsid w:val="08BF7794"/>
    <w:rsid w:val="09D27438"/>
    <w:rsid w:val="0B7F4A99"/>
    <w:rsid w:val="0B7F7B23"/>
    <w:rsid w:val="0B8F435E"/>
    <w:rsid w:val="0BCC3CF0"/>
    <w:rsid w:val="0BD3067C"/>
    <w:rsid w:val="0C5354F9"/>
    <w:rsid w:val="0D37622D"/>
    <w:rsid w:val="0D9378B6"/>
    <w:rsid w:val="0DDE5050"/>
    <w:rsid w:val="0DFC36AD"/>
    <w:rsid w:val="10B65D95"/>
    <w:rsid w:val="112C6057"/>
    <w:rsid w:val="116B04A0"/>
    <w:rsid w:val="11A35481"/>
    <w:rsid w:val="11BC3C7C"/>
    <w:rsid w:val="11DA205C"/>
    <w:rsid w:val="13270358"/>
    <w:rsid w:val="133E4AA9"/>
    <w:rsid w:val="14BB4F51"/>
    <w:rsid w:val="14BE0949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8570AD7"/>
    <w:rsid w:val="19094ED0"/>
    <w:rsid w:val="194417AD"/>
    <w:rsid w:val="195D47E2"/>
    <w:rsid w:val="19BF0A8E"/>
    <w:rsid w:val="1A7254D6"/>
    <w:rsid w:val="1BE804D9"/>
    <w:rsid w:val="1BF852E7"/>
    <w:rsid w:val="1BFE4A94"/>
    <w:rsid w:val="1C790F1A"/>
    <w:rsid w:val="1CEB698E"/>
    <w:rsid w:val="1D3E6C48"/>
    <w:rsid w:val="1D4B2E52"/>
    <w:rsid w:val="1D9A3AA9"/>
    <w:rsid w:val="1DA43F7B"/>
    <w:rsid w:val="1E5B4ACD"/>
    <w:rsid w:val="1E957931"/>
    <w:rsid w:val="1F971487"/>
    <w:rsid w:val="1FC655DB"/>
    <w:rsid w:val="201725C8"/>
    <w:rsid w:val="21130FE1"/>
    <w:rsid w:val="224662E0"/>
    <w:rsid w:val="234C3850"/>
    <w:rsid w:val="23994FAD"/>
    <w:rsid w:val="242B68C9"/>
    <w:rsid w:val="248B1517"/>
    <w:rsid w:val="249917FE"/>
    <w:rsid w:val="262B023E"/>
    <w:rsid w:val="26445799"/>
    <w:rsid w:val="26727723"/>
    <w:rsid w:val="273D2914"/>
    <w:rsid w:val="27FC632B"/>
    <w:rsid w:val="28B10E8F"/>
    <w:rsid w:val="296D55D3"/>
    <w:rsid w:val="29FD282F"/>
    <w:rsid w:val="2C0412C3"/>
    <w:rsid w:val="2D391F1B"/>
    <w:rsid w:val="2D8765D2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3CD3272"/>
    <w:rsid w:val="35270CDA"/>
    <w:rsid w:val="35BE2E72"/>
    <w:rsid w:val="35C12962"/>
    <w:rsid w:val="35DB1101"/>
    <w:rsid w:val="3827318B"/>
    <w:rsid w:val="38433B03"/>
    <w:rsid w:val="38482EC7"/>
    <w:rsid w:val="389B2A9A"/>
    <w:rsid w:val="39CE5556"/>
    <w:rsid w:val="3B615E1B"/>
    <w:rsid w:val="3B7B043E"/>
    <w:rsid w:val="3CA8487C"/>
    <w:rsid w:val="3CE85EE2"/>
    <w:rsid w:val="3EAD1CD6"/>
    <w:rsid w:val="3F1E091D"/>
    <w:rsid w:val="40044CBB"/>
    <w:rsid w:val="4033731A"/>
    <w:rsid w:val="40500A84"/>
    <w:rsid w:val="42872140"/>
    <w:rsid w:val="432936DD"/>
    <w:rsid w:val="4495237F"/>
    <w:rsid w:val="44B21999"/>
    <w:rsid w:val="44F66730"/>
    <w:rsid w:val="45684CF6"/>
    <w:rsid w:val="457B6077"/>
    <w:rsid w:val="46633F07"/>
    <w:rsid w:val="467178FF"/>
    <w:rsid w:val="46791F9D"/>
    <w:rsid w:val="46B17416"/>
    <w:rsid w:val="47874A22"/>
    <w:rsid w:val="48A759E8"/>
    <w:rsid w:val="4A361719"/>
    <w:rsid w:val="4ACD58D4"/>
    <w:rsid w:val="4B2500E2"/>
    <w:rsid w:val="4B390BF7"/>
    <w:rsid w:val="4B501BC2"/>
    <w:rsid w:val="4C0A7CBD"/>
    <w:rsid w:val="4C376897"/>
    <w:rsid w:val="4C7D56AE"/>
    <w:rsid w:val="4CE03BBE"/>
    <w:rsid w:val="4E363F79"/>
    <w:rsid w:val="4F2F6019"/>
    <w:rsid w:val="4F8627FB"/>
    <w:rsid w:val="50273724"/>
    <w:rsid w:val="522310E7"/>
    <w:rsid w:val="5295731E"/>
    <w:rsid w:val="530807FB"/>
    <w:rsid w:val="535C7FA9"/>
    <w:rsid w:val="53F046E7"/>
    <w:rsid w:val="54D87DBE"/>
    <w:rsid w:val="550A27F2"/>
    <w:rsid w:val="569F1AF1"/>
    <w:rsid w:val="56C97471"/>
    <w:rsid w:val="57034731"/>
    <w:rsid w:val="57761E1C"/>
    <w:rsid w:val="59514339"/>
    <w:rsid w:val="5AA26479"/>
    <w:rsid w:val="5AB30825"/>
    <w:rsid w:val="5B092532"/>
    <w:rsid w:val="5B7C4AB2"/>
    <w:rsid w:val="5C9A78E6"/>
    <w:rsid w:val="5CDA6C77"/>
    <w:rsid w:val="5D7A3273"/>
    <w:rsid w:val="5E5166CA"/>
    <w:rsid w:val="5F2711D9"/>
    <w:rsid w:val="5F6B569F"/>
    <w:rsid w:val="616C351D"/>
    <w:rsid w:val="616E7593"/>
    <w:rsid w:val="618E197F"/>
    <w:rsid w:val="61B74AB7"/>
    <w:rsid w:val="63BE468E"/>
    <w:rsid w:val="643D408A"/>
    <w:rsid w:val="656071F2"/>
    <w:rsid w:val="65AF4610"/>
    <w:rsid w:val="66980920"/>
    <w:rsid w:val="67F47638"/>
    <w:rsid w:val="68A5389A"/>
    <w:rsid w:val="69BF4B84"/>
    <w:rsid w:val="6A470AE2"/>
    <w:rsid w:val="6D6F4477"/>
    <w:rsid w:val="6E2E4332"/>
    <w:rsid w:val="6E3D15FF"/>
    <w:rsid w:val="6E520E33"/>
    <w:rsid w:val="6E585FED"/>
    <w:rsid w:val="6EF7775D"/>
    <w:rsid w:val="6F6D2C38"/>
    <w:rsid w:val="70B2141E"/>
    <w:rsid w:val="70F66456"/>
    <w:rsid w:val="722515A8"/>
    <w:rsid w:val="72D7706D"/>
    <w:rsid w:val="72EB0EF9"/>
    <w:rsid w:val="73CB7283"/>
    <w:rsid w:val="73F03799"/>
    <w:rsid w:val="74EB4E25"/>
    <w:rsid w:val="75BF7F65"/>
    <w:rsid w:val="76C23869"/>
    <w:rsid w:val="77AB253F"/>
    <w:rsid w:val="785106F5"/>
    <w:rsid w:val="789C02D6"/>
    <w:rsid w:val="78F876FF"/>
    <w:rsid w:val="7A0E0DD8"/>
    <w:rsid w:val="7AAF3F63"/>
    <w:rsid w:val="7ACD0A2E"/>
    <w:rsid w:val="7B0B6013"/>
    <w:rsid w:val="7B7F5C3B"/>
    <w:rsid w:val="7BE43DE5"/>
    <w:rsid w:val="7BF11DCA"/>
    <w:rsid w:val="7D081463"/>
    <w:rsid w:val="7D117D40"/>
    <w:rsid w:val="7E1746EA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8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paragraph" w:customStyle="1" w:styleId="57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58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9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2679</Words>
  <Characters>3024</Characters>
  <Lines>17</Lines>
  <Paragraphs>4</Paragraphs>
  <TotalTime>21</TotalTime>
  <ScaleCrop>false</ScaleCrop>
  <LinksUpToDate>false</LinksUpToDate>
  <CharactersWithSpaces>3124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努力努力</cp:lastModifiedBy>
  <cp:lastPrinted>2025-03-17T01:44:00Z</cp:lastPrinted>
  <dcterms:modified xsi:type="dcterms:W3CDTF">2025-10-24T06:51:15Z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BF26A128BA6E422B82CF7B57A1C4DB9E_13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