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bookmarkStart w:id="2" w:name="_GoBack"/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2025年第2学期学生公寓物资采购项目</w:t>
      </w:r>
    </w:p>
    <w:bookmarkEnd w:id="2"/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21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七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7C42C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2025年第2学期学生公寓物资采购项目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2025年第2学期学生公寓物资采购项目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2025年第2学期学生公寓物资采购项目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021-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公寓物资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-公司名称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2B14693B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2025年第2学期学生公寓物资采购项目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2025年第2学期学生公寓物资采购项目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7384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根据采购人需求数量指定位置，验收完成后一次性付清。（依据财政实际拨款情况，进行支付）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FFE895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D9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38#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8F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4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40AA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E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A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0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86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6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4CF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E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D6C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加厚；夜光；PVC材质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F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2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F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D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0D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7A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5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430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灭蚊药（枪手）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3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600ml；24瓶/箱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8E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F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6A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4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71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8F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4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2A3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D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50板/箱；加大加厚；强力粘板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D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A3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1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05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7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C9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2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447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门卡牌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4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31*22cm；亚克力，双层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4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5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F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B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6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3EAE924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540897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551BF314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default"/>
          <w:b/>
          <w:color w:val="C00000"/>
          <w:sz w:val="24"/>
          <w:szCs w:val="11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安全指示牌需要根据要求定制。</w:t>
      </w:r>
    </w:p>
    <w:p w14:paraId="18380586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default"/>
          <w:b/>
          <w:color w:val="C00000"/>
          <w:sz w:val="24"/>
          <w:szCs w:val="11"/>
          <w:highlight w:val="yellow"/>
          <w:lang w:val="en-US" w:eastAsia="zh-CN"/>
        </w:rPr>
      </w:pP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492"/>
        <w:gridCol w:w="900"/>
        <w:gridCol w:w="900"/>
        <w:gridCol w:w="900"/>
        <w:gridCol w:w="900"/>
      </w:tblGrid>
      <w:tr w14:paraId="0803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7460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3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4A6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906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12E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8BB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01C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4DCB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8FF5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74F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77D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6650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F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72F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2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7DF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E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38#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EE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3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F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47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E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AA3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9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B8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U型锁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C3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42cm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9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C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AE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1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C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85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2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C85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安全指示牌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B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加厚；夜光；PVC材质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E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B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4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A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2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4CB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A50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灭蚊药（枪手）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5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600ml；24瓶/箱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5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8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B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B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6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F4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70F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5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50板/箱；加大加厚；强力粘板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3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50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8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7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EE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5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0227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门卡牌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B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31*22cm；亚克力，双层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F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D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A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B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7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BD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D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6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7384元</w:t>
            </w:r>
          </w:p>
        </w:tc>
      </w:tr>
    </w:tbl>
    <w:p w14:paraId="1C6B9ED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5F21AB7A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E6381"/>
    <w:multiLevelType w:val="singleLevel"/>
    <w:tmpl w:val="C13E63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61109A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075D62"/>
    <w:rsid w:val="4C7D56AE"/>
    <w:rsid w:val="4E363F79"/>
    <w:rsid w:val="4F2F6019"/>
    <w:rsid w:val="51D47E05"/>
    <w:rsid w:val="522310E7"/>
    <w:rsid w:val="530807FB"/>
    <w:rsid w:val="536A7A86"/>
    <w:rsid w:val="569F1AF1"/>
    <w:rsid w:val="56C97471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5B16963"/>
    <w:rsid w:val="66980920"/>
    <w:rsid w:val="67F47638"/>
    <w:rsid w:val="68A5389A"/>
    <w:rsid w:val="68F6059A"/>
    <w:rsid w:val="69BF4B84"/>
    <w:rsid w:val="6A470AE2"/>
    <w:rsid w:val="6B12789F"/>
    <w:rsid w:val="6D655CEE"/>
    <w:rsid w:val="6D6F4477"/>
    <w:rsid w:val="6E3D15FF"/>
    <w:rsid w:val="6E520E33"/>
    <w:rsid w:val="6E71460C"/>
    <w:rsid w:val="6EAB3BD4"/>
    <w:rsid w:val="6F6D2C38"/>
    <w:rsid w:val="6FE12E9B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2106</Words>
  <Characters>2359</Characters>
  <Lines>17</Lines>
  <Paragraphs>4</Paragraphs>
  <TotalTime>7</TotalTime>
  <ScaleCrop>false</ScaleCrop>
  <LinksUpToDate>false</LinksUpToDate>
  <CharactersWithSpaces>2429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2025-03-17T01:44:00Z</cp:lastPrinted>
  <dcterms:modified xsi:type="dcterms:W3CDTF">2025-07-25T03:39:17Z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2538620190144D24934BCAA0E8379D85_13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