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2026年第一学期木工维修材料采购项目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编号：JYTP2026-0011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2" w:name="_GoBack"/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2026年第一学期木工维修材料采购项目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bookmarkEnd w:id="2"/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项目名称：2026年第一学期木工维修材料采购项目材料概况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个包：2026年第一学期木工维修材料采购项目，详见项目说明。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011-木工材料-公司名称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color w:val="auto"/>
          <w:sz w:val="24"/>
          <w:szCs w:val="24"/>
        </w:rPr>
        <w:t>日9时00分（北京时间）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2026年第一学期木工维修材料采购项目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本项目共一个标段，主要内容为2026年第一学期木工维修材料采购项目。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14747元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根据采购人需求数量完成供货，并验收合格后，一次性付清全额货款。（依据财政实际拨款情况，进行支付）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671230F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378"/>
        <w:gridCol w:w="2710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3E1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1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20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F7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96B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4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6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B74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71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72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95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22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70B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E2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A3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C7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7C0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6A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C9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13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拉手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1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A8C3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ED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A65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9C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2616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0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0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0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6.3×40mm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996D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3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8B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BDE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05B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6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60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6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30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4.2×19mm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153A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F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799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E0E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8BB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70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A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8DE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C08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F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DDA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4AA4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DB51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7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B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C1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3.5×35mm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144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76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CC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B5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926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9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B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D49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5E81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8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797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11B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B5A8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F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1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F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76E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84B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B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CE6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F27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60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0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04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94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F10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中，800mm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18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84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043A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419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AE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F3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5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F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98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小，60mm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ECC8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1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86A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976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0D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2E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14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C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41B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大，6cm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7F21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22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D712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DBC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B95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6E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0D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A9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3E6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中，4cm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FF76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50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E2D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A0F9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0943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7A0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96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39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A8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小，2cm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AF4E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E2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6D91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97D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34D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F1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7C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E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自攻螺丝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D75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304不锈钢 50mm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7910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3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FFD0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F5B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FB9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1DA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50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79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文件橱16中孔转舌锁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3F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7F1C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F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8D19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892C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D21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DE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44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01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文件橱16偏芯转舌锁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650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26D6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79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2F07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D1D4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BB9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FA0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AC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7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71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055B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B1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6E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FD3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356E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C76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B5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E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860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B707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6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7328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FF26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08BB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B9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81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4C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办公室锁把手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378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EAA5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1C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053A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96CB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5EE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21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76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E8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080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（薄）240×24mm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416F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80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6E06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C92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A4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11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08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8C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B89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ACD5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F3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C06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9B4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CC8B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30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77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E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23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5F06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8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A12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A1B5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071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E64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6C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67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EA5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E33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9B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7375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D4C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F1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96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F6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A2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防盗门门把手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E6C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F453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40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C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90C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7C9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13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63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41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呆锁  闭锁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606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6B94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0D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57B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AB4C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D8AE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060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A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9E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自由合页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144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不锈钢200mm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FB9A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1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A0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361A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F88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A9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9F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91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普通门拉手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CD8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D630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2B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97B0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5009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5E20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55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40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55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大门栓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3BA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839C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FD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8AA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B77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0199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AC9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E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9D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84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53F6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2E4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23E4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C94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AC9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CB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1E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24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角码  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1D9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铁艺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5A38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78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E9A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C02F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999C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2E7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46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活合页左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89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909E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BB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3C8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90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9AF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49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16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活合页右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79D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8878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1D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0A3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CBD0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7C36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5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5F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20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131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16号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E437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28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2D8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F467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0AAB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4D8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C7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46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玻璃门锁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BA8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铜芯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6E85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4F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3AB5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FE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7652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25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21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69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断桥铝门窗锁点连接平开锁块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037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9284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A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18D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BD3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D9F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21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9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E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办公桌抽屉锁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6CF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F19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D0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7BBD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95C8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E52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D5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A8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B3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下水道铸铁篦子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E5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400*600mm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4004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87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7A4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1C92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FD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57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4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5F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闭门器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1C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6460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60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FC91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066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C7B7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3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窗帘杆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9D4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锌合金，厚度大于0.8mm，5米一根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8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6FA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4B94B63E">
      <w:pPr>
        <w:pStyle w:val="300"/>
        <w:numPr>
          <w:ilvl w:val="0"/>
          <w:numId w:val="7"/>
        </w:numPr>
        <w:ind w:firstLineChars="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规格、型号、数量、材质、符合甲方要求。</w:t>
      </w:r>
    </w:p>
    <w:p w14:paraId="3139A7A4">
      <w:pPr>
        <w:pStyle w:val="300"/>
        <w:numPr>
          <w:ilvl w:val="0"/>
          <w:numId w:val="7"/>
        </w:numPr>
        <w:ind w:firstLineChars="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产品质量符合国家标准规范，质量等级，合格品。</w:t>
      </w:r>
    </w:p>
    <w:p w14:paraId="64205F6E">
      <w:pPr>
        <w:pStyle w:val="300"/>
        <w:numPr>
          <w:ilvl w:val="0"/>
          <w:numId w:val="7"/>
        </w:numPr>
        <w:ind w:firstLineChars="0"/>
        <w:rPr>
          <w:sz w:val="22"/>
          <w:szCs w:val="21"/>
        </w:rPr>
      </w:pPr>
      <w:r>
        <w:rPr>
          <w:rFonts w:hint="eastAsia"/>
          <w:sz w:val="22"/>
          <w:szCs w:val="21"/>
        </w:rPr>
        <w:t>按时交货，每延期一天罚款500元。</w:t>
      </w:r>
    </w:p>
    <w:p w14:paraId="16B54AF6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4093"/>
        <w:gridCol w:w="839"/>
        <w:gridCol w:w="866"/>
        <w:gridCol w:w="656"/>
        <w:gridCol w:w="867"/>
        <w:gridCol w:w="610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839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D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5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1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1A0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E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01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12B8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49D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D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8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5E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拉手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FCE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4D3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BF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8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0AF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51C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72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0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E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A5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6.3×40mm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AB7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7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563B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85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E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4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B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7B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4.2×19mm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E182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6E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5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796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9C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9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9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B2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25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3.5×25mm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628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0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6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B36BD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023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E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87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C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C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3.5×35mm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3F48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55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5B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CFA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D8F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D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F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1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CD1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3A5E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6C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2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4D87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30FE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2E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D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00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D68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4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5DF4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EFC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37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7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3C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中，800mm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C805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96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7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4CF4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EC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20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48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B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小，60mm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83F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1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5E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F6DD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4E3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2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EE5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大，6cm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636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2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D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5C4F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63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0C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04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2A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917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中，4cm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596A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4D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B9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5C90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DF7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4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9B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7C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E34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小，2cm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8D5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14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CA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6C92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6BE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CE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7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A1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自攻螺丝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69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304不锈钢 50mm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007A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F3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35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680C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CC45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0B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60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58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文件橱16中孔转舌锁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9DF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DD80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6C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C9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77022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692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4FA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CE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E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文件橱16偏芯转舌锁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B22B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B233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E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82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2F16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08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DF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D4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EE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7E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C88A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10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87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F454C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34E4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74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6C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95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77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05B9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F9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AD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8901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CD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1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50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D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办公室锁把手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55C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62A5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A0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4C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834CA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5E53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AF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48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EA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0BF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（薄）240×24mm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3BDE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49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60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2972B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3B9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4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09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0E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045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B5BE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B3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6BC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B1D8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D975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FA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55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B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417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F39D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4D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31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B9987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FB8A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68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31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2B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949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B98A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0A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8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7E9B6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447A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CE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49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6F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防盗门门把手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A1E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D5B6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20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30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940A6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EFD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91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7D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40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呆锁  闭锁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70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9EF5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D0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2A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5CEB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A2B4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06B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45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39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自由合页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067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不锈钢200mm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D5A1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AF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53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AB03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01E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A8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22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CF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普通门拉手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C26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45CF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1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31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82CA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818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379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17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36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大门栓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0B6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F587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6E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79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79CD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580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92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6D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B6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259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AA608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54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56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3BA07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75E1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21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5F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AA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角码   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540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铁艺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E17B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B8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47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2085D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26E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E0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12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24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97B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4A1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D4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30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1068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704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F1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E2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F4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活合页右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CBF8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94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30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738B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66E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D142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39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41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6F2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16号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BA14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EB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89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CB64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2AC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654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6B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48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玻璃门锁 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41A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铜芯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BEE2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7E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F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2ECE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A97E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C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7C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F4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断桥铝门窗锁点连接平开锁块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724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D39C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21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BB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3CCF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6EF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E6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BB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C2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办公桌抽屉锁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FC1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7D66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13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B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4E10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C36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A23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5E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55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下水道铸铁篦子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4B3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400*600mm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DAC2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7A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B2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4B11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B31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E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C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闭门器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EE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1E0C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82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40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126C2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310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14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7D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E5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窗帘杆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465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锌合金，厚度大于0.8mm，5米一根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FC00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F3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8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1C5CE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4A6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14747元</w:t>
            </w:r>
          </w:p>
        </w:tc>
      </w:tr>
    </w:tbl>
    <w:p w14:paraId="154B46D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A52287C"/>
    <w:multiLevelType w:val="multilevel"/>
    <w:tmpl w:val="3A52287C"/>
    <w:lvl w:ilvl="0" w:tentative="0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9378B6"/>
    <w:rsid w:val="0DDE5050"/>
    <w:rsid w:val="0EDD16F0"/>
    <w:rsid w:val="10646AB1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D797E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CE5556"/>
    <w:rsid w:val="3B615E1B"/>
    <w:rsid w:val="3B7B043E"/>
    <w:rsid w:val="3C8C1F1C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AC01B1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F47638"/>
    <w:rsid w:val="68A5389A"/>
    <w:rsid w:val="69BF4B84"/>
    <w:rsid w:val="6A470AE2"/>
    <w:rsid w:val="6B9C4F6F"/>
    <w:rsid w:val="6C653CA7"/>
    <w:rsid w:val="6D203E37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2038</Words>
  <Characters>2374</Characters>
  <Lines>32</Lines>
  <Paragraphs>9</Paragraphs>
  <TotalTime>12</TotalTime>
  <ScaleCrop>false</ScaleCrop>
  <LinksUpToDate>false</LinksUpToDate>
  <CharactersWithSpaces>2444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2026-04-13T08:45:15Z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D02DF71A15FB4B46B26CC3CBBDAB7D0B_13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