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0528461F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  <w:t>2026年第一学期木工维修材料采购项目</w:t>
      </w:r>
    </w:p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ascii="黑体" w:hAnsi="黑体" w:eastAsia="黑体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编号：JYTP2026-0011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4C98DB2A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2026年第一学期木工维修材料采购项目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项目名称：2026年第一学期木工维修材料采购项目材料概况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个包：2026年第一学期木工维修材料采购项目，详见项目说明。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）获</w:t>
      </w:r>
      <w:r>
        <w:rPr>
          <w:rFonts w:hint="eastAsia" w:ascii="宋体" w:hAnsi="宋体"/>
          <w:color w:val="auto"/>
          <w:sz w:val="24"/>
          <w:szCs w:val="24"/>
        </w:rPr>
        <w:t>取采购文件及报名时间：2026年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szCs w:val="24"/>
        </w:rPr>
        <w:t>日-2026年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</w:rPr>
        <w:t>日（北京时间），每日上午8:</w:t>
      </w:r>
      <w:r>
        <w:rPr>
          <w:rFonts w:ascii="宋体" w:hAnsi="宋体"/>
          <w:color w:val="auto"/>
          <w:sz w:val="24"/>
          <w:szCs w:val="24"/>
        </w:rPr>
        <w:t>30-11:30</w:t>
      </w:r>
      <w:r>
        <w:rPr>
          <w:rFonts w:hint="eastAsia" w:ascii="宋体" w:hAnsi="宋体"/>
          <w:color w:val="auto"/>
          <w:sz w:val="24"/>
          <w:szCs w:val="24"/>
        </w:rPr>
        <w:t>，下午</w:t>
      </w:r>
      <w:r>
        <w:rPr>
          <w:rFonts w:ascii="宋体" w:hAnsi="宋体"/>
          <w:color w:val="auto"/>
          <w:sz w:val="24"/>
          <w:szCs w:val="24"/>
        </w:rPr>
        <w:t>14:30-17:</w:t>
      </w:r>
      <w:r>
        <w:rPr>
          <w:rFonts w:hint="eastAsia" w:ascii="宋体" w:hAnsi="宋体"/>
          <w:color w:val="auto"/>
          <w:sz w:val="24"/>
          <w:szCs w:val="24"/>
        </w:rPr>
        <w:t>3</w:t>
      </w:r>
      <w:r>
        <w:rPr>
          <w:rFonts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sz w:val="24"/>
          <w:szCs w:val="24"/>
        </w:rPr>
        <w:t>011-电木工材料-公司名称</w:t>
      </w:r>
      <w:r>
        <w:rPr>
          <w:rFonts w:hint="eastAsia" w:ascii="宋体" w:hAnsi="宋体"/>
          <w:sz w:val="24"/>
          <w:szCs w:val="24"/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3）咨询电话：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六、谈判日期：2026年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szCs w:val="24"/>
        </w:rPr>
        <w:t>日9时00分（北京时间）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九、其他注意事项</w:t>
      </w:r>
      <w:r>
        <w:rPr>
          <w:rFonts w:hint="eastAsia" w:ascii="宋体" w:hAnsi="宋体"/>
          <w:b/>
          <w:bCs/>
          <w:sz w:val="28"/>
          <w:szCs w:val="28"/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sz w:val="32"/>
          <w:szCs w:val="32"/>
        </w:rPr>
      </w:pPr>
      <w:r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color w:val="auto"/>
          <w:sz w:val="24"/>
          <w:szCs w:val="24"/>
        </w:rPr>
        <w:t xml:space="preserve">                             202</w:t>
      </w:r>
      <w:r>
        <w:rPr>
          <w:rFonts w:hint="eastAsia" w:ascii="宋体" w:hAnsi="宋体"/>
          <w:color w:val="auto"/>
          <w:sz w:val="24"/>
          <w:szCs w:val="24"/>
        </w:rPr>
        <w:t>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Start w:id="1" w:name="_Toc232666482"/>
    </w:p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2026年第一学期木工维修材料采购项目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本项目共一个标段，主要内容为2026年第一学期木工维修材料采购项目。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5FEC80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14747元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接采购人通知合同签订7天完成供货，并保证符合本项目规格要求。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根据采购人需求数量完成供货，并验收合格后，一次性付清全额货款。（依据财政实际拨款情况，进行支付）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日-2026年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671230F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36BC5374">
      <w:pPr>
        <w:pStyle w:val="47"/>
        <w:ind w:firstLine="0" w:firstLineChars="0"/>
      </w:pPr>
      <w:r>
        <w:t>注：必须</w:t>
      </w:r>
      <w:r>
        <w:rPr>
          <w:rFonts w:hint="eastAsia"/>
        </w:rPr>
        <w:t>附</w:t>
      </w:r>
      <w:r>
        <w:t>分项报价表</w:t>
      </w:r>
    </w:p>
    <w:p w14:paraId="0FE23FC7">
      <w:pPr>
        <w:spacing w:line="480" w:lineRule="auto"/>
        <w:rPr>
          <w:b/>
          <w:sz w:val="24"/>
          <w:szCs w:val="24"/>
        </w:rPr>
      </w:pPr>
    </w:p>
    <w:p w14:paraId="6959F754">
      <w:pPr>
        <w:spacing w:line="480" w:lineRule="auto"/>
        <w:rPr>
          <w:b/>
          <w:sz w:val="24"/>
          <w:szCs w:val="24"/>
        </w:rPr>
      </w:pP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378"/>
        <w:gridCol w:w="2710"/>
        <w:gridCol w:w="809"/>
        <w:gridCol w:w="831"/>
        <w:gridCol w:w="846"/>
        <w:gridCol w:w="865"/>
        <w:gridCol w:w="599"/>
      </w:tblGrid>
      <w:tr w14:paraId="5C3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C05A1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769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36D9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9C298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8A5EB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F26FCA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55E8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2207F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0089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4487A6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95374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EB607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B9F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3E1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31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20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EF7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796B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B4A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C6A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B749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071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172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295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0C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插销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822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C70B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E25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1A3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C74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7C0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96A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C9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130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拉手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6D15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A8C3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ED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A65E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89C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2616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B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03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60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00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6.3×40mm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996D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136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58B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7BDE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05B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6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60E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46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A30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4.2×19mm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153A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1F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A799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DE0E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28BB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45E8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70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9A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A8DE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7C08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5F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DDA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4AA4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DB51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76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02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BB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7C1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3.5×35mm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B144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76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DCC5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6B59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F926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9B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CF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EB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D49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5E81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E8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6797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11B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B5A8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F3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91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4F6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76E6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084B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1B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CE6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CF27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605C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270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04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94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F10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中，800mm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CD18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84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043A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4419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CAE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9F3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55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3F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1982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小，60mm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ECC8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81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86A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0976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80D6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2E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14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ACF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41B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大，6cm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7F21D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22B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D712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DBC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B95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6EE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0D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A9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3E6D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中，4cm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FF76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50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4E2D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A0F9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0943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7A0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96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39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BA8F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小，2cm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AF4E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E2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6D91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97D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34DA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2F1E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C7C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E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自攻螺丝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D75F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304不锈钢 50mm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7910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13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FFD0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F5B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FB9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1DA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50F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794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文件橱16中孔转舌锁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93F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7F1C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8F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8D19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892C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6D21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BDE7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44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01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文件橱16偏芯转舌锁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650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26D6D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79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2F07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D1D4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BB90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FA0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AC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07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71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055B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B1E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6EA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FD3E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356E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C764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B5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E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860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B707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A6C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7328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FF26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08BB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BB96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81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4C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办公室锁把手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378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EAA5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1C3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053A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96CB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5EE5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B218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76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E8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0802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（薄）240×24mm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5416F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809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6E06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C92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1A4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9117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087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8CE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B89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ACD5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F3F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C06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A9B4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CC8B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309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77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CE1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236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5F06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18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A123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A1B5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071C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E64B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6C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67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EA5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FE33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9B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7375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3D4C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BF1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96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F6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A23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防盗门门把手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E6C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F453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40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3C5C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90C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7C93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13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63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41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呆锁  闭锁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606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6B94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0D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57B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AB4C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D8AE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0606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9A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9E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自由合页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144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不锈钢200mm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FB9A2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71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A0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6361A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F88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A92D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9F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91D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普通门拉手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CD8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D6305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2B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97B0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5009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5E20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655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40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55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大门栓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3BA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839C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FD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8AA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B776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0199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AC9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ED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9D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挂锁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B84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53F6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2E4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23E4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C94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AC9D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CB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1E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24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角码  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1D9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铁艺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5A38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783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E9A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C02F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999C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2E76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46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85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活合页左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089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909E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BB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3C87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290F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9AFB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49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D0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16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活合页右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79D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8878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1D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0A30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CBD0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7C36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B5C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5F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20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铁丝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131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16号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E437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28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2D86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F467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0AAB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4D8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C7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466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玻璃门锁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BA8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铜芯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6E855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4FA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3AB5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FE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7652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256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21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69F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断桥铝门窗锁点连接平开锁块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037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9284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CA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18D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4BD3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6D9F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D21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79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E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办公桌抽屉锁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6CF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BF192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D01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7BBD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95C8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9E52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D5B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A8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B3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下水道铸铁篦子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8E51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400*600mm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4004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87D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7A4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1C92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FD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4579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64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5F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闭门器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01C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防火门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6460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60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FC91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066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C7B7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98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8C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53F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窗帘杆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9D4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锌合金，厚度大于0.8mm，5米一根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18C7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78D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06FA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03A5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5F0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E5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333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C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6BCD3B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  <w:bookmarkStart w:id="2" w:name="_GoBack"/>
      <w:bookmarkEnd w:id="2"/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4B94B63E">
      <w:pPr>
        <w:pStyle w:val="300"/>
        <w:numPr>
          <w:ilvl w:val="0"/>
          <w:numId w:val="7"/>
        </w:numPr>
        <w:ind w:firstLineChars="0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规格、型号、数量、材质、符合甲方要求。</w:t>
      </w:r>
    </w:p>
    <w:p w14:paraId="3139A7A4">
      <w:pPr>
        <w:pStyle w:val="300"/>
        <w:numPr>
          <w:ilvl w:val="0"/>
          <w:numId w:val="7"/>
        </w:numPr>
        <w:ind w:firstLineChars="0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产品质量符合国家标准规范，质量等级，合格品。</w:t>
      </w:r>
    </w:p>
    <w:p w14:paraId="64205F6E">
      <w:pPr>
        <w:pStyle w:val="300"/>
        <w:numPr>
          <w:ilvl w:val="0"/>
          <w:numId w:val="7"/>
        </w:numPr>
        <w:ind w:firstLineChars="0"/>
        <w:rPr>
          <w:sz w:val="22"/>
          <w:szCs w:val="21"/>
        </w:rPr>
      </w:pPr>
      <w:r>
        <w:rPr>
          <w:rFonts w:hint="eastAsia"/>
          <w:sz w:val="22"/>
          <w:szCs w:val="21"/>
        </w:rPr>
        <w:t>按时交货，每延期一天罚款500元。</w:t>
      </w:r>
    </w:p>
    <w:p w14:paraId="16B54AF6">
      <w:pPr>
        <w:pStyle w:val="259"/>
        <w:numPr>
          <w:ilvl w:val="0"/>
          <w:numId w:val="8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货物清单：</w:t>
      </w:r>
    </w:p>
    <w:tbl>
      <w:tblPr>
        <w:tblStyle w:val="48"/>
        <w:tblW w:w="95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4093"/>
        <w:gridCol w:w="839"/>
        <w:gridCol w:w="866"/>
        <w:gridCol w:w="656"/>
        <w:gridCol w:w="867"/>
        <w:gridCol w:w="610"/>
      </w:tblGrid>
      <w:tr w14:paraId="0031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84B81C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C024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8CF2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63862C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DDF2D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8B7A3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F75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DB5D4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2CF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9E7449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</w:t>
            </w:r>
          </w:p>
          <w:p w14:paraId="44CA447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9E659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62588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D2C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EC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59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C7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839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13BF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FDE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36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F8F7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CD0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7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D0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956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插销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21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61A0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2E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01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12B8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49D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9D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18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5E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拉手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FCE1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64D3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BF0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98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20AF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51CB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723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0E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E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5A5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6.3×40mm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7AB7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C7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0A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E563B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D85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EB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B4A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5B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07B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4.2×19mm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E182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6E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458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0796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39C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955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94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B2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725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3.5×25mm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B628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80A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A6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B36BD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D023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E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87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FC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2C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3.5×35mm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33F48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55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5B3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ECFA9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6D8F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DC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9F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011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CD1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3A5E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6CD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82A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4D87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30FE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32E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95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D2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E004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4D68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4A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5DF4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EFC1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37D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A5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87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23C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中，800mm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C805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96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071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4CF4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AEC8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20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57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488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5B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小，60mm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E83F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E1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5E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F6DD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F4E3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7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16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623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EE53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大，6cm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4636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C21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AD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45C4F1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063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0C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04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2A0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917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中，4cm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596A2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4DD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B92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5C909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DF7E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B34E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9B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7CD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E34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小，2cm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8D5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14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CA0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6C92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6BEF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DCED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7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A18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自攻螺丝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B690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304不锈钢 50mm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007A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F3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35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680C1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CC45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A0B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60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58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文件橱16中孔转舌锁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9DF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DD80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6C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C9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77022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692B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4FA4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CE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5E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文件橱16偏芯转舌锁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B22B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B233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FE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823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2F16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208A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DFB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D4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EE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7E5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C88A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10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87E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F454C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34E4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074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6C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95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377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05B9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F9A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AD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8901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825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CD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B31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50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ED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办公室锁把手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55C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62A5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A0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4C4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834CA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5E53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AF9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48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EAE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0BF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（薄）240×24mm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3BDE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49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60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2972B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3B9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4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09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0E6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0457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B5BE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B3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6BC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B1D8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D975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FAA0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55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5B0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417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F39D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4D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31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B9987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FB8A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68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31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2B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949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B98A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0A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581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7E9B6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447A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CE3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49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6F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防盗门门把手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A1E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D5B6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20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302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940A6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EFDD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891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7D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400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呆锁  闭锁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E70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9EF5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D0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2AD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5CEB1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A2B4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06BC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45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39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自由合页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0672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不锈钢200mm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D5A1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AF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53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AB03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01E3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A8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22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CF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普通门拉手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C26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45CF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11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31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82CA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818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379E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17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36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大门栓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0B6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F587D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6E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79D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79CD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5803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920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6D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B6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挂锁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259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AA608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54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56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3BA07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75E1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21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5F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AA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角码   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540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铁艺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E17B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B85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47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2085D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26EE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E0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12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24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活合页左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97B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74A1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D4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302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D10689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704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F1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E2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F4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活合页右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D06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CBF8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94A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30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738B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66E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D142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39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41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铁丝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6F2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16号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BA14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EB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89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CB64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2AC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654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6B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948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玻璃门锁 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741A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铜芯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BEE25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7E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0F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2ECE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A97E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CB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7C1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F42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断桥铝门窗锁点连接平开锁块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724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D39C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215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BB7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3CCF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6EF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E6E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BB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C2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办公桌抽屉锁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FC1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7D66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130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B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4E10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C367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A234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5E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55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下水道铸铁篦子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4B3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400*600mm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DAC2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7A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B21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4B11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B315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BE0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53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FC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闭门器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EEE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防火门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1E0C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82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401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126C2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310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14C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7D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E5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窗帘杆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4651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锌合金，厚度大于0.8mm，5米一根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FC00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F36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8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1C5CE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4A6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F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A70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947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14747元</w:t>
            </w:r>
          </w:p>
        </w:tc>
      </w:tr>
    </w:tbl>
    <w:p w14:paraId="154B46DF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A52287C"/>
    <w:multiLevelType w:val="multilevel"/>
    <w:tmpl w:val="3A52287C"/>
    <w:lvl w:ilvl="0" w:tentative="0">
      <w:start w:val="1"/>
      <w:numFmt w:val="japaneseCounting"/>
      <w:lvlText w:val="%1、"/>
      <w:lvlJc w:val="left"/>
      <w:pPr>
        <w:ind w:left="89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80" w:hanging="420"/>
      </w:pPr>
    </w:lvl>
    <w:lvl w:ilvl="2" w:tentative="0">
      <w:start w:val="1"/>
      <w:numFmt w:val="lowerRoman"/>
      <w:lvlText w:val="%3."/>
      <w:lvlJc w:val="right"/>
      <w:pPr>
        <w:ind w:left="1700" w:hanging="420"/>
      </w:pPr>
    </w:lvl>
    <w:lvl w:ilvl="3" w:tentative="0">
      <w:start w:val="1"/>
      <w:numFmt w:val="decimal"/>
      <w:lvlText w:val="%4."/>
      <w:lvlJc w:val="left"/>
      <w:pPr>
        <w:ind w:left="2120" w:hanging="420"/>
      </w:pPr>
    </w:lvl>
    <w:lvl w:ilvl="4" w:tentative="0">
      <w:start w:val="1"/>
      <w:numFmt w:val="lowerLetter"/>
      <w:lvlText w:val="%5)"/>
      <w:lvlJc w:val="left"/>
      <w:pPr>
        <w:ind w:left="2540" w:hanging="420"/>
      </w:pPr>
    </w:lvl>
    <w:lvl w:ilvl="5" w:tentative="0">
      <w:start w:val="1"/>
      <w:numFmt w:val="lowerRoman"/>
      <w:lvlText w:val="%6."/>
      <w:lvlJc w:val="right"/>
      <w:pPr>
        <w:ind w:left="2960" w:hanging="420"/>
      </w:pPr>
    </w:lvl>
    <w:lvl w:ilvl="6" w:tentative="0">
      <w:start w:val="1"/>
      <w:numFmt w:val="decimal"/>
      <w:lvlText w:val="%7."/>
      <w:lvlJc w:val="left"/>
      <w:pPr>
        <w:ind w:left="3380" w:hanging="420"/>
      </w:pPr>
    </w:lvl>
    <w:lvl w:ilvl="7" w:tentative="0">
      <w:start w:val="1"/>
      <w:numFmt w:val="lowerLetter"/>
      <w:lvlText w:val="%8)"/>
      <w:lvlJc w:val="left"/>
      <w:pPr>
        <w:ind w:left="3800" w:hanging="420"/>
      </w:pPr>
    </w:lvl>
    <w:lvl w:ilvl="8" w:tentative="0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196F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2F778E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0ED5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1196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26C7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D37622D"/>
    <w:rsid w:val="0D9378B6"/>
    <w:rsid w:val="0DDE5050"/>
    <w:rsid w:val="0EDD16F0"/>
    <w:rsid w:val="10646AB1"/>
    <w:rsid w:val="10B65D95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966A31"/>
    <w:rsid w:val="21065CF3"/>
    <w:rsid w:val="215D2E03"/>
    <w:rsid w:val="22295AD0"/>
    <w:rsid w:val="224662E0"/>
    <w:rsid w:val="234C3850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6EE33B7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32936DD"/>
    <w:rsid w:val="444C6E4E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7CB7671"/>
    <w:rsid w:val="48A759E8"/>
    <w:rsid w:val="49634005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8B2892"/>
    <w:rsid w:val="54D87DBE"/>
    <w:rsid w:val="550A27F2"/>
    <w:rsid w:val="55C174B0"/>
    <w:rsid w:val="569F1AF1"/>
    <w:rsid w:val="56BC3ED4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7029AD"/>
    <w:rsid w:val="63BE468E"/>
    <w:rsid w:val="656071F2"/>
    <w:rsid w:val="65AF4610"/>
    <w:rsid w:val="66980920"/>
    <w:rsid w:val="67F47638"/>
    <w:rsid w:val="68A5389A"/>
    <w:rsid w:val="69BF4B84"/>
    <w:rsid w:val="6A470AE2"/>
    <w:rsid w:val="6B9C4F6F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E1746EA"/>
    <w:rsid w:val="7E52614D"/>
    <w:rsid w:val="7F055BF1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1784</Words>
  <Characters>1997</Characters>
  <Lines>32</Lines>
  <Paragraphs>9</Paragraphs>
  <TotalTime>12</TotalTime>
  <ScaleCrop>false</ScaleCrop>
  <LinksUpToDate>false</LinksUpToDate>
  <CharactersWithSpaces>2062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努力努力</cp:lastModifiedBy>
  <cp:lastPrinted>2025-03-17T01:44:00Z</cp:lastPrinted>
  <dcterms:modified xsi:type="dcterms:W3CDTF">2026-04-07T03:02:08Z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2765BA5A20FF4649A117E2ABE3B3BB01_13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