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84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宋体" w:hAnsi="宋体" w:cs="宋体"/>
          <w:b/>
          <w:bCs/>
          <w:kern w:val="0"/>
          <w:sz w:val="44"/>
          <w:szCs w:val="44"/>
        </w:rPr>
        <w:t>团员教育评议制度</w:t>
      </w:r>
    </w:p>
    <w:p>
      <w:pPr>
        <w:widowControl/>
        <w:spacing w:before="100" w:beforeAutospacing="1" w:after="100" w:afterAutospacing="1" w:line="384" w:lineRule="atLeas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   </w:t>
      </w:r>
      <w:r>
        <w:rPr>
          <w:rFonts w:ascii="宋体" w:hAnsi="宋体" w:cs="宋体"/>
          <w:kern w:val="0"/>
          <w:sz w:val="27"/>
          <w:szCs w:val="27"/>
        </w:rPr>
        <w:t>团员教育一般以团的组织生活民主生活会的形式开展。它主要是通过团员之间的思想交流，总结自己的思想、工作、学习等方面的情况及存在的缺点、错误，达到在批评与自我批评中，取长补短，密切思想感情联系，共同提高的目的。</w:t>
      </w:r>
    </w:p>
    <w:p>
      <w:pPr>
        <w:widowControl/>
        <w:spacing w:before="100" w:beforeAutospacing="1" w:after="100" w:afterAutospacing="1" w:line="384" w:lineRule="atLeas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   </w:t>
      </w:r>
      <w:r>
        <w:rPr>
          <w:rFonts w:ascii="宋体" w:hAnsi="宋体" w:cs="宋体"/>
          <w:kern w:val="0"/>
          <w:sz w:val="27"/>
          <w:szCs w:val="27"/>
        </w:rPr>
        <w:t>开好团的民主生活会，最重要的是坚持民主集中制的原则和“团结——批评——团结”的方针。在团员之间开展批评与自我批评，既要提倡团员畅所欲言，发表个人意见，又要强调讲究方法。做自我批评的团员，要象照镜子一样，真实地反映出自己的缺点，不夸大、不缩小。批评别人要根据事实，不能道听途说，捕风捉影，更不能无中生有，真正做到摆事实，讲道理，与人为善，治病救人，使民主生活会真正实现从团结的愿望出发，经过批评与自我批评，达到相互促进，增进团结的目的。</w:t>
      </w:r>
    </w:p>
    <w:p>
      <w:pPr>
        <w:widowControl/>
        <w:spacing w:before="100" w:beforeAutospacing="1" w:after="100" w:afterAutospacing="1" w:line="384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要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  </w:t>
      </w:r>
      <w:r>
        <w:rPr>
          <w:rFonts w:ascii="宋体" w:hAnsi="宋体" w:cs="宋体"/>
          <w:b/>
          <w:bCs/>
          <w:kern w:val="0"/>
          <w:sz w:val="36"/>
          <w:szCs w:val="36"/>
        </w:rPr>
        <w:t>求：</w:t>
      </w:r>
    </w:p>
    <w:p>
      <w:pPr>
        <w:widowControl/>
        <w:spacing w:before="100" w:beforeAutospacing="1" w:after="100" w:afterAutospacing="1" w:line="384" w:lineRule="atLeas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 xml:space="preserve">1.每年年末都要对每个团员进行一次全面考核和评议。 </w:t>
      </w:r>
    </w:p>
    <w:p>
      <w:pPr>
        <w:widowControl/>
        <w:spacing w:before="100" w:beforeAutospacing="1" w:after="100" w:afterAutospacing="1" w:line="384" w:lineRule="atLeas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 xml:space="preserve">2.考评要以支部为单位进行。在团员自我总结的基础上经团小组小议，由支部大会讨论通过，考评材料经本人同意并签署意见，交院团委签署意见后存档。 </w:t>
      </w:r>
    </w:p>
    <w:p>
      <w:pPr>
        <w:widowControl/>
        <w:spacing w:before="100" w:beforeAutospacing="1" w:after="100" w:afterAutospacing="1" w:line="384" w:lineRule="atLeas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 xml:space="preserve">3.在考评中要注重团员民主权利，坚持实事求是，一分为二的原则，即要肯定成绩，又要指出问题，要充分尊重团员的民主权力，通过考评增强团结，使团员受到教育，调动团员积极性，提高团员的政治素质。 </w:t>
      </w:r>
    </w:p>
    <w:p>
      <w:pPr>
        <w:widowControl/>
        <w:spacing w:before="100" w:beforeAutospacing="1" w:after="100" w:afterAutospacing="1" w:line="384" w:lineRule="atLeas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4.每个团员都要自觉接受和积极配合团组织对自己的考评，认真对待自己的成绩和问题，听取组织和同志的批评意见。</w:t>
      </w:r>
    </w:p>
    <w:p>
      <w:pPr>
        <w:widowControl/>
        <w:spacing w:before="100" w:beforeAutospacing="1" w:after="100" w:afterAutospacing="1" w:line="384" w:lineRule="atLeast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5.应坚持的原则：正面教育，理论联系实际，分类施教，疏导说服。</w:t>
      </w:r>
    </w:p>
    <w:p>
      <w:pPr>
        <w:widowControl/>
        <w:spacing w:before="100" w:beforeAutospacing="1" w:after="100" w:afterAutospacing="1" w:line="384" w:lineRule="atLeast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hAnsi="宋体" w:cs="宋体"/>
          <w:kern w:val="0"/>
          <w:sz w:val="27"/>
          <w:szCs w:val="27"/>
        </w:rPr>
        <w:t>6.应把握的环节：认真做好自我评议</w:t>
      </w:r>
      <w:r>
        <w:rPr>
          <w:rFonts w:hint="eastAsia" w:ascii="宋体" w:hAnsi="宋体" w:cs="宋体"/>
          <w:kern w:val="0"/>
          <w:sz w:val="27"/>
          <w:szCs w:val="27"/>
        </w:rPr>
        <w:t>、</w:t>
      </w:r>
      <w:r>
        <w:rPr>
          <w:rFonts w:ascii="宋体" w:hAnsi="宋体" w:cs="宋体"/>
          <w:kern w:val="0"/>
          <w:sz w:val="27"/>
          <w:szCs w:val="27"/>
        </w:rPr>
        <w:t>联系实际认真开展批评和自我批评</w:t>
      </w:r>
      <w:r>
        <w:rPr>
          <w:rFonts w:hint="eastAsia" w:ascii="宋体" w:hAnsi="宋体" w:cs="宋体"/>
          <w:kern w:val="0"/>
          <w:sz w:val="27"/>
          <w:szCs w:val="27"/>
        </w:rPr>
        <w:t>、</w:t>
      </w:r>
      <w:r>
        <w:rPr>
          <w:rFonts w:ascii="宋体" w:hAnsi="宋体" w:cs="宋体"/>
          <w:kern w:val="0"/>
          <w:sz w:val="27"/>
          <w:szCs w:val="27"/>
        </w:rPr>
        <w:t>民主测评</w:t>
      </w:r>
      <w:r>
        <w:rPr>
          <w:rFonts w:hint="eastAsia" w:ascii="宋体" w:hAnsi="宋体" w:cs="宋体"/>
          <w:kern w:val="0"/>
          <w:sz w:val="27"/>
          <w:szCs w:val="27"/>
        </w:rPr>
        <w:t>、</w:t>
      </w:r>
      <w:r>
        <w:rPr>
          <w:rFonts w:ascii="宋体" w:hAnsi="宋体" w:cs="宋体"/>
          <w:kern w:val="0"/>
          <w:sz w:val="27"/>
          <w:szCs w:val="27"/>
        </w:rPr>
        <w:t>搞好评议鉴定</w:t>
      </w:r>
      <w:r>
        <w:rPr>
          <w:rFonts w:hint="eastAsia" w:ascii="宋体" w:hAnsi="宋体" w:cs="宋体"/>
          <w:kern w:val="0"/>
          <w:sz w:val="27"/>
          <w:szCs w:val="27"/>
        </w:rPr>
        <w:t>、</w:t>
      </w:r>
      <w:r>
        <w:rPr>
          <w:rFonts w:ascii="宋体" w:hAnsi="宋体" w:cs="宋体"/>
          <w:kern w:val="0"/>
          <w:sz w:val="27"/>
          <w:szCs w:val="27"/>
        </w:rPr>
        <w:t>慎重处置不合格团员</w:t>
      </w:r>
      <w:r>
        <w:rPr>
          <w:rFonts w:hint="eastAsia" w:ascii="宋体" w:hAnsi="宋体" w:cs="宋体"/>
          <w:kern w:val="0"/>
          <w:sz w:val="27"/>
          <w:szCs w:val="27"/>
        </w:rPr>
        <w:t>、</w:t>
      </w:r>
      <w:r>
        <w:rPr>
          <w:rFonts w:ascii="宋体" w:hAnsi="宋体" w:cs="宋体"/>
          <w:kern w:val="0"/>
          <w:sz w:val="27"/>
          <w:szCs w:val="27"/>
        </w:rPr>
        <w:t>表彰先进，树立榜样</w:t>
      </w:r>
      <w:r>
        <w:rPr>
          <w:rFonts w:hint="eastAsia" w:ascii="宋体" w:hAnsi="宋体" w:cs="宋体"/>
          <w:kern w:val="0"/>
          <w:sz w:val="27"/>
          <w:szCs w:val="27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7E16"/>
    <w:rsid w:val="5E3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2020-12-30T03:20:00Z</dcterms:created>
  <dc:creator>Administrator</dc:creator>
  <cp:lastModifiedBy>Administrator</cp:lastModifiedBy>
  <dcterms:modified xsi:type="dcterms:W3CDTF">2020-12-30T03:21:04Z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