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839EC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  <w:highlight w:val="none"/>
        </w:rPr>
      </w:pPr>
    </w:p>
    <w:p w14:paraId="1F885B28">
      <w:pPr>
        <w:pStyle w:val="2"/>
        <w:ind w:firstLine="0" w:firstLineChars="0"/>
        <w:jc w:val="center"/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聊城市技师学院南门东侧、田径场、湖边、宿舍、报告厅视频监控维修</w:t>
      </w:r>
    </w:p>
    <w:p w14:paraId="2A70DCC7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  <w:highlight w:val="none"/>
        </w:rPr>
      </w:pPr>
      <w:r>
        <w:rPr>
          <w:rFonts w:hint="eastAsia" w:ascii="楷体_GB2312" w:hAnsi="楷体" w:eastAsia="楷体_GB2312"/>
          <w:b/>
          <w:sz w:val="96"/>
          <w:szCs w:val="96"/>
          <w:highlight w:val="none"/>
        </w:rPr>
        <w:t>竞争性谈判文件</w:t>
      </w:r>
    </w:p>
    <w:p w14:paraId="16F4DADE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  <w:highlight w:val="none"/>
        </w:rPr>
      </w:pPr>
      <w:r>
        <w:rPr>
          <w:rFonts w:hint="eastAsia" w:ascii="宋体"/>
          <w:b/>
          <w:color w:val="000000"/>
          <w:sz w:val="48"/>
          <w:szCs w:val="48"/>
          <w:highlight w:val="none"/>
        </w:rPr>
        <w:t>（简易）</w:t>
      </w:r>
    </w:p>
    <w:p w14:paraId="1D48996E"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编号：JYTP2024-0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val="en-US" w:eastAsia="zh-CN"/>
        </w:rPr>
        <w:t>46</w:t>
      </w:r>
    </w:p>
    <w:p w14:paraId="5FA8EF44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4747CE61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06C84F79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1BC121FE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68BDE91C">
      <w:pPr>
        <w:adjustRightInd w:val="0"/>
        <w:snapToGrid w:val="0"/>
        <w:spacing w:line="480" w:lineRule="auto"/>
        <w:rPr>
          <w:rFonts w:ascii="宋体"/>
          <w:color w:val="000000"/>
          <w:highlight w:val="none"/>
        </w:rPr>
      </w:pPr>
    </w:p>
    <w:p w14:paraId="1542CF91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37B01D2B">
      <w:pPr>
        <w:adjustRightInd w:val="0"/>
        <w:snapToGrid w:val="0"/>
        <w:spacing w:line="480" w:lineRule="auto"/>
        <w:jc w:val="center"/>
        <w:rPr>
          <w:rFonts w:ascii="宋体"/>
          <w:color w:val="000000"/>
          <w:highlight w:val="none"/>
        </w:rPr>
      </w:pPr>
    </w:p>
    <w:p w14:paraId="4BC36A35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  <w:highlight w:val="none"/>
        </w:rPr>
      </w:pPr>
    </w:p>
    <w:p w14:paraId="5F25209C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采购人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highlight w:val="none"/>
          <w:u w:val="single"/>
        </w:rPr>
        <w:t>.</w:t>
      </w:r>
    </w:p>
    <w:p w14:paraId="0A295F19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highlight w:val="none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  <w:highlight w:val="none"/>
        </w:rPr>
        <w:t>日期</w:t>
      </w:r>
      <w:r>
        <w:rPr>
          <w:rFonts w:ascii="楷体_GB2312" w:eastAsia="楷体_GB2312"/>
          <w:b/>
          <w:sz w:val="28"/>
          <w:szCs w:val="28"/>
          <w:highlight w:val="none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highlight w:val="none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二四年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  <w:lang w:eastAsia="zh-CN"/>
        </w:rPr>
        <w:t>十</w:t>
      </w:r>
      <w:r>
        <w:rPr>
          <w:rFonts w:hint="eastAsia" w:ascii="楷体_GB2312" w:eastAsia="楷体_GB2312"/>
          <w:b/>
          <w:sz w:val="28"/>
          <w:szCs w:val="28"/>
          <w:highlight w:val="none"/>
          <w:u w:val="single"/>
        </w:rPr>
        <w:t>月</w:t>
      </w:r>
    </w:p>
    <w:p w14:paraId="6D556842">
      <w:pPr>
        <w:pStyle w:val="2"/>
        <w:ind w:firstLine="0" w:firstLineChars="0"/>
        <w:jc w:val="center"/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eastAsia="zh-CN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</w:rPr>
        <w:t>聊城市技师学院南门东侧、田径场、湖边、宿舍、报告厅视频监控维修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highlight w:val="none"/>
          <w:shd w:val="clear" w:color="auto" w:fill="FFFFFF"/>
          <w:lang w:eastAsia="zh-CN"/>
        </w:rPr>
        <w:t>项目</w:t>
      </w:r>
    </w:p>
    <w:p w14:paraId="263A4670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简易竞争性谈判公告</w:t>
      </w:r>
    </w:p>
    <w:p w14:paraId="611AAB6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一、采购人：聊城市技师学院</w:t>
      </w:r>
    </w:p>
    <w:p w14:paraId="3680684C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地址：山东省聊城市高新区光岳南路</w:t>
      </w:r>
      <w:r>
        <w:rPr>
          <w:rFonts w:ascii="宋体" w:hAnsi="宋体"/>
          <w:sz w:val="24"/>
          <w:szCs w:val="24"/>
          <w:highlight w:val="none"/>
        </w:rPr>
        <w:t>199</w:t>
      </w:r>
      <w:r>
        <w:rPr>
          <w:rFonts w:hint="eastAsia" w:ascii="宋体" w:hAnsi="宋体"/>
          <w:sz w:val="24"/>
          <w:szCs w:val="24"/>
          <w:highlight w:val="none"/>
        </w:rPr>
        <w:t>号</w:t>
      </w:r>
    </w:p>
    <w:p w14:paraId="162CFF99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联系人：布老师</w:t>
      </w:r>
    </w:p>
    <w:p w14:paraId="464CF55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联系电话：</w:t>
      </w:r>
      <w:r>
        <w:rPr>
          <w:rFonts w:ascii="宋体" w:hAnsi="宋体"/>
          <w:sz w:val="24"/>
          <w:szCs w:val="24"/>
          <w:highlight w:val="none"/>
        </w:rPr>
        <w:t>0635-8503</w:t>
      </w:r>
      <w:r>
        <w:rPr>
          <w:rFonts w:hint="eastAsia" w:ascii="宋体" w:hAnsi="宋体"/>
          <w:sz w:val="24"/>
          <w:szCs w:val="24"/>
          <w:highlight w:val="none"/>
        </w:rPr>
        <w:t>176</w:t>
      </w:r>
    </w:p>
    <w:p w14:paraId="7189615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二、项目名称：聊城市技师学院南门东侧、田径场、湖边、宿舍、报告厅视频监控维修</w:t>
      </w:r>
    </w:p>
    <w:p w14:paraId="0F4AA768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三、采购项目概况</w:t>
      </w:r>
    </w:p>
    <w:p w14:paraId="3CE3C3D3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共一个包：聊城市技师学院南门东侧、田径场、湖边、宿舍、报告厅视频监控维修，详见项目说明。</w:t>
      </w:r>
    </w:p>
    <w:p w14:paraId="6FA6DBE7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四、供应商资格要求：</w:t>
      </w:r>
    </w:p>
    <w:p w14:paraId="41A75281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1）供应商需具有合格的营业执照；</w:t>
      </w:r>
    </w:p>
    <w:p w14:paraId="0F2065A9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2）本项目不接受联合体投标。</w:t>
      </w:r>
    </w:p>
    <w:p w14:paraId="6ABE1685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五、获取采购文件时间、地点等事项要求：</w:t>
      </w:r>
    </w:p>
    <w:p w14:paraId="758A85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获取采购文件时间、地点：2024年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highlight w:val="none"/>
        </w:rPr>
        <w:t>日-2024年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/>
          <w:sz w:val="24"/>
          <w:szCs w:val="24"/>
          <w:highlight w:val="none"/>
        </w:rPr>
        <w:t>日（北京时间），每日上午8:</w:t>
      </w:r>
      <w:r>
        <w:rPr>
          <w:rFonts w:ascii="宋体" w:hAnsi="宋体"/>
          <w:sz w:val="24"/>
          <w:szCs w:val="24"/>
          <w:highlight w:val="none"/>
        </w:rPr>
        <w:t>30-11:30</w:t>
      </w:r>
      <w:r>
        <w:rPr>
          <w:rFonts w:hint="eastAsia" w:ascii="宋体" w:hAnsi="宋体"/>
          <w:sz w:val="24"/>
          <w:szCs w:val="24"/>
          <w:highlight w:val="none"/>
        </w:rPr>
        <w:t>，下午</w:t>
      </w:r>
      <w:r>
        <w:rPr>
          <w:rFonts w:ascii="宋体" w:hAnsi="宋体"/>
          <w:sz w:val="24"/>
          <w:szCs w:val="24"/>
          <w:highlight w:val="none"/>
        </w:rPr>
        <w:t>14:30-17:</w:t>
      </w:r>
      <w:r>
        <w:rPr>
          <w:rFonts w:hint="eastAsia" w:ascii="宋体" w:hAnsi="宋体"/>
          <w:sz w:val="24"/>
          <w:szCs w:val="24"/>
          <w:highlight w:val="none"/>
        </w:rPr>
        <w:t>3</w:t>
      </w:r>
      <w:r>
        <w:rPr>
          <w:rFonts w:ascii="宋体" w:hAnsi="宋体"/>
          <w:sz w:val="24"/>
          <w:szCs w:val="24"/>
          <w:highlight w:val="none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（北京时间）</w:t>
      </w:r>
    </w:p>
    <w:p w14:paraId="3F86A7B5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报名方式：邮箱报名或现场报名，报名邮箱：lcsjsxyzbb@lc.shandong.cn，将营业执照和相关资质发到邮箱，注明联系人及电话。现场报名需将营业执照及相关资质等材料送至学院规定地点。</w:t>
      </w:r>
    </w:p>
    <w:p w14:paraId="509F544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咨询电话：</w:t>
      </w:r>
      <w:r>
        <w:rPr>
          <w:rFonts w:ascii="宋体" w:hAnsi="宋体"/>
          <w:sz w:val="24"/>
          <w:szCs w:val="24"/>
          <w:highlight w:val="none"/>
        </w:rPr>
        <w:t>0635-8503176</w:t>
      </w:r>
    </w:p>
    <w:p w14:paraId="516EA36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咨询地点：聊城市技师学院汇智楼A312室</w:t>
      </w:r>
    </w:p>
    <w:p w14:paraId="139ED38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六、报价截止日期：2024年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08181DB3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七、谈判日期：2024年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highlight w:val="none"/>
        </w:rPr>
        <w:t>时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/>
          <w:sz w:val="24"/>
          <w:szCs w:val="24"/>
          <w:highlight w:val="none"/>
        </w:rPr>
        <w:t>0分（北京时间）</w:t>
      </w:r>
    </w:p>
    <w:p w14:paraId="48C3A90A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八、递交响应文件及谈判地点：聊城市技师学院汇智楼A401室</w:t>
      </w:r>
    </w:p>
    <w:p w14:paraId="5F15C5F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九、此公告在聊城市技师学院网站、财务处网站中公示</w:t>
      </w:r>
    </w:p>
    <w:p w14:paraId="2E640379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  <w:highlight w:val="none"/>
        </w:rPr>
      </w:pPr>
      <w:r>
        <w:rPr>
          <w:rFonts w:ascii="宋体" w:hAnsi="宋体"/>
          <w:sz w:val="24"/>
          <w:szCs w:val="24"/>
          <w:highlight w:val="none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highlight w:val="none"/>
        </w:rPr>
        <w:t>4年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月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highlight w:val="none"/>
        </w:rPr>
        <w:t>日</w:t>
      </w:r>
      <w:bookmarkEnd w:id="0"/>
      <w:bookmarkStart w:id="1" w:name="_Toc232666482"/>
    </w:p>
    <w:p w14:paraId="275A7327">
      <w:pPr>
        <w:rPr>
          <w:highlight w:val="none"/>
        </w:rPr>
      </w:pPr>
      <w:r>
        <w:rPr>
          <w:b/>
          <w:sz w:val="32"/>
          <w:szCs w:val="32"/>
          <w:highlight w:val="none"/>
        </w:rPr>
        <w:br w:type="page"/>
      </w:r>
    </w:p>
    <w:p w14:paraId="689D7362">
      <w:pPr>
        <w:spacing w:line="480" w:lineRule="auto"/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007A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0395A1B3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项号</w:t>
            </w:r>
          </w:p>
        </w:tc>
        <w:tc>
          <w:tcPr>
            <w:tcW w:w="1709" w:type="dxa"/>
            <w:vAlign w:val="center"/>
          </w:tcPr>
          <w:p w14:paraId="0233E29F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2593F6D5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规　　　　定</w:t>
            </w:r>
          </w:p>
        </w:tc>
      </w:tr>
      <w:tr w14:paraId="45AC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55044262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369DA988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51CF08BD">
            <w:pPr>
              <w:spacing w:line="276" w:lineRule="auto"/>
              <w:rPr>
                <w:rFonts w:hint="eastAsia" w:ascii="宋体" w:eastAsia="宋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bCs/>
                <w:szCs w:val="21"/>
                <w:highlight w:val="none"/>
              </w:rPr>
              <w:t>聊城市技师学院南门东侧、田径场、湖边、宿舍、报告厅视频监控维修</w:t>
            </w:r>
            <w:r>
              <w:rPr>
                <w:rFonts w:hint="eastAsia" w:ascii="宋体"/>
                <w:bCs/>
                <w:szCs w:val="21"/>
                <w:highlight w:val="none"/>
                <w:lang w:eastAsia="zh-CN"/>
              </w:rPr>
              <w:t>项目</w:t>
            </w:r>
          </w:p>
        </w:tc>
      </w:tr>
      <w:tr w14:paraId="4D42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7504A9D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0C43A074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采购人</w:t>
            </w:r>
          </w:p>
        </w:tc>
        <w:tc>
          <w:tcPr>
            <w:tcW w:w="8127" w:type="dxa"/>
            <w:vAlign w:val="center"/>
          </w:tcPr>
          <w:p w14:paraId="4BB5F1F6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</w:t>
            </w:r>
          </w:p>
        </w:tc>
      </w:tr>
      <w:tr w14:paraId="0D3D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87F59A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18FFBD64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1C9BCDD9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本项目共一个标段，主要内容为聊城市技师</w:t>
            </w:r>
            <w:bookmarkStart w:id="2" w:name="_GoBack"/>
            <w:bookmarkEnd w:id="2"/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学院南门东侧、田径场、湖边、宿舍、报告厅视频监控维修。</w:t>
            </w:r>
          </w:p>
        </w:tc>
      </w:tr>
      <w:tr w14:paraId="72AF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72DD1794">
            <w:pPr>
              <w:spacing w:line="276" w:lineRule="auto"/>
              <w:jc w:val="center"/>
              <w:rPr>
                <w:rFonts w:ascii="宋体"/>
                <w:color w:val="0000FF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7356DD4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74C686A2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）供应商需具有合格的营业执照；</w:t>
            </w:r>
          </w:p>
          <w:p w14:paraId="5EBFB55D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）本项目不接受联合体投标。</w:t>
            </w:r>
          </w:p>
        </w:tc>
      </w:tr>
      <w:tr w14:paraId="1266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56DE735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72E35F0B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6AA4D39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16800元</w:t>
            </w:r>
          </w:p>
        </w:tc>
      </w:tr>
      <w:tr w14:paraId="1E7B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7B6A6F0F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176A325F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66A915F">
            <w:pPr>
              <w:spacing w:line="276" w:lineRule="auto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简易竞争性谈判。</w:t>
            </w:r>
          </w:p>
        </w:tc>
      </w:tr>
      <w:tr w14:paraId="4D9D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4C0E418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15E41C37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3C334FE">
            <w:pPr>
              <w:pStyle w:val="23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符合国家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标准。</w:t>
            </w:r>
          </w:p>
        </w:tc>
      </w:tr>
      <w:tr w14:paraId="3C53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F0BF24F">
            <w:pPr>
              <w:spacing w:line="276" w:lineRule="auto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</w:t>
            </w:r>
          </w:p>
        </w:tc>
        <w:tc>
          <w:tcPr>
            <w:tcW w:w="1709" w:type="dxa"/>
            <w:vAlign w:val="center"/>
          </w:tcPr>
          <w:p w14:paraId="15254C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工期</w:t>
            </w:r>
          </w:p>
        </w:tc>
        <w:tc>
          <w:tcPr>
            <w:tcW w:w="8127" w:type="dxa"/>
            <w:vAlign w:val="center"/>
          </w:tcPr>
          <w:p w14:paraId="202465FD">
            <w:pPr>
              <w:spacing w:line="276" w:lineRule="auto"/>
              <w:jc w:val="left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自签订合同之日起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个日历天，每延迟1日支付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00元违约金。</w:t>
            </w:r>
          </w:p>
        </w:tc>
      </w:tr>
      <w:tr w14:paraId="5BD9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3C25E047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8</w:t>
            </w:r>
          </w:p>
        </w:tc>
        <w:tc>
          <w:tcPr>
            <w:tcW w:w="1709" w:type="dxa"/>
            <w:vAlign w:val="center"/>
          </w:tcPr>
          <w:p w14:paraId="4435048C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1036C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综合单价包死，据实结算。</w:t>
            </w:r>
          </w:p>
        </w:tc>
      </w:tr>
      <w:tr w14:paraId="1BF1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37DFF4BF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9</w:t>
            </w:r>
          </w:p>
        </w:tc>
        <w:tc>
          <w:tcPr>
            <w:tcW w:w="1709" w:type="dxa"/>
            <w:vAlign w:val="center"/>
          </w:tcPr>
          <w:p w14:paraId="7AE641A0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4A8D813">
            <w:pPr>
              <w:pStyle w:val="10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完工并验收合格无质量问题，经审计后一次性付清。（依据财政实际拨款情况，进行支付）</w:t>
            </w:r>
          </w:p>
        </w:tc>
      </w:tr>
      <w:tr w14:paraId="6857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670" w:type="dxa"/>
            <w:vAlign w:val="center"/>
          </w:tcPr>
          <w:p w14:paraId="7D6812B3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0</w:t>
            </w:r>
          </w:p>
        </w:tc>
        <w:tc>
          <w:tcPr>
            <w:tcW w:w="1709" w:type="dxa"/>
            <w:vAlign w:val="center"/>
          </w:tcPr>
          <w:p w14:paraId="3ABBA4AE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ED83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2024年10月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日-2024年10月1</w:t>
            </w: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193A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09B7F64E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1</w:t>
            </w:r>
          </w:p>
        </w:tc>
        <w:tc>
          <w:tcPr>
            <w:tcW w:w="1709" w:type="dxa"/>
            <w:vAlign w:val="center"/>
          </w:tcPr>
          <w:p w14:paraId="022C3DA2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0C0EED47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财政性资金 </w:t>
            </w:r>
          </w:p>
        </w:tc>
      </w:tr>
      <w:tr w14:paraId="614F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8E4D80F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2</w:t>
            </w:r>
          </w:p>
        </w:tc>
        <w:tc>
          <w:tcPr>
            <w:tcW w:w="1709" w:type="dxa"/>
            <w:vAlign w:val="center"/>
          </w:tcPr>
          <w:p w14:paraId="09EF2AF7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F7A807A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三份</w:t>
            </w:r>
          </w:p>
        </w:tc>
      </w:tr>
      <w:tr w14:paraId="1431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73D24F65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3</w:t>
            </w:r>
          </w:p>
        </w:tc>
        <w:tc>
          <w:tcPr>
            <w:tcW w:w="1709" w:type="dxa"/>
            <w:vAlign w:val="center"/>
          </w:tcPr>
          <w:p w14:paraId="484F7410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B2B9330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不再组织供应商统一勘察现场，但各供应商可与采购人联系自行去勘察现场。</w:t>
            </w:r>
          </w:p>
        </w:tc>
      </w:tr>
      <w:tr w14:paraId="122B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201E8E6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4</w:t>
            </w:r>
          </w:p>
        </w:tc>
        <w:tc>
          <w:tcPr>
            <w:tcW w:w="1709" w:type="dxa"/>
            <w:vAlign w:val="center"/>
          </w:tcPr>
          <w:p w14:paraId="22B58853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213A45E0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4CFDB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13A85BB6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5</w:t>
            </w:r>
          </w:p>
        </w:tc>
        <w:tc>
          <w:tcPr>
            <w:tcW w:w="1709" w:type="dxa"/>
            <w:vAlign w:val="center"/>
          </w:tcPr>
          <w:p w14:paraId="005FF4A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2D7FBEEE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2024年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分（北京时间）</w:t>
            </w:r>
          </w:p>
        </w:tc>
      </w:tr>
      <w:tr w14:paraId="1C86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02D29A7B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szCs w:val="21"/>
                <w:highlight w:val="none"/>
              </w:rPr>
              <w:t>6</w:t>
            </w:r>
          </w:p>
        </w:tc>
        <w:tc>
          <w:tcPr>
            <w:tcW w:w="1709" w:type="dxa"/>
            <w:vAlign w:val="center"/>
          </w:tcPr>
          <w:p w14:paraId="17D7A42A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5A5AA503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  <w:highlight w:val="none"/>
              </w:rPr>
              <w:t>聊城市技师学院汇智楼A401室</w:t>
            </w:r>
          </w:p>
        </w:tc>
      </w:tr>
    </w:tbl>
    <w:p w14:paraId="39F7D1C9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二、报价文件编写</w:t>
      </w:r>
    </w:p>
    <w:p w14:paraId="3E766EFF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BD15224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kern w:val="0"/>
          <w:sz w:val="24"/>
          <w:szCs w:val="24"/>
          <w:highlight w:val="none"/>
        </w:rPr>
        <w:t>（一）、报价文件的组成</w:t>
      </w:r>
    </w:p>
    <w:p w14:paraId="6A247442">
      <w:pPr>
        <w:spacing w:line="360" w:lineRule="auto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营业执照复印件加盖公章；</w:t>
      </w:r>
    </w:p>
    <w:p w14:paraId="3A923020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cs="宋体"/>
          <w:b/>
          <w:bCs/>
          <w:sz w:val="24"/>
          <w:szCs w:val="24"/>
          <w:highlight w:val="none"/>
        </w:rPr>
        <w:t>资质证书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复印件加盖公章；</w:t>
      </w:r>
    </w:p>
    <w:p w14:paraId="5C40F2DE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cs="宋体"/>
          <w:b/>
          <w:bCs/>
          <w:sz w:val="24"/>
          <w:szCs w:val="24"/>
          <w:highlight w:val="none"/>
        </w:rPr>
        <w:t>3.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(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见附件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)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；</w:t>
      </w:r>
    </w:p>
    <w:p w14:paraId="0D8F650B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4、首次报价一览表</w:t>
      </w:r>
    </w:p>
    <w:p w14:paraId="506EA3D7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5、项目说明中有分项报价的需填写分项报价明细</w:t>
      </w:r>
    </w:p>
    <w:p w14:paraId="7201CCEA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注：</w:t>
      </w:r>
      <w:r>
        <w:rPr>
          <w:rFonts w:ascii="宋体" w:hAnsi="宋体" w:cs="宋体"/>
          <w:b/>
          <w:bCs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、资格证明文件中要求的证件，供应商必须按要求提供，否则将被视为资格审查不合格，不再进入下一步评审。</w:t>
      </w:r>
    </w:p>
    <w:p w14:paraId="73763589">
      <w:pPr>
        <w:spacing w:line="720" w:lineRule="exact"/>
        <w:ind w:firstLine="361" w:firstLineChars="150"/>
        <w:rPr>
          <w:rFonts w:ascii="宋体" w:hAns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、报价文件一式三份，装订成册（无需胶装）</w:t>
      </w:r>
    </w:p>
    <w:p w14:paraId="3FCB8E63">
      <w:pPr>
        <w:pStyle w:val="2"/>
        <w:ind w:firstLine="0" w:firstLineChars="0"/>
        <w:rPr>
          <w:highlight w:val="none"/>
        </w:rPr>
      </w:pPr>
    </w:p>
    <w:p w14:paraId="69B33FA8">
      <w:pPr>
        <w:pStyle w:val="2"/>
        <w:ind w:firstLine="0" w:firstLineChars="0"/>
        <w:rPr>
          <w:highlight w:val="none"/>
        </w:rPr>
      </w:pPr>
    </w:p>
    <w:p w14:paraId="50815281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205C0AD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167F82B1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5051D462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71F5CAD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E08805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  <w:highlight w:val="none"/>
        </w:rPr>
      </w:pPr>
    </w:p>
    <w:p w14:paraId="288D927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5CBFCC7B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  <w:highlight w:val="none"/>
        </w:rPr>
      </w:pPr>
    </w:p>
    <w:p w14:paraId="2CABB964">
      <w:pPr>
        <w:spacing w:line="276" w:lineRule="auto"/>
        <w:jc w:val="center"/>
        <w:rPr>
          <w:rFonts w:ascii="宋体"/>
          <w:b/>
          <w:bCs/>
          <w:sz w:val="28"/>
          <w:szCs w:val="28"/>
          <w:highlight w:val="none"/>
        </w:rPr>
      </w:pPr>
      <w:r>
        <w:rPr>
          <w:rFonts w:hint="eastAsia"/>
          <w:b/>
          <w:sz w:val="32"/>
          <w:highlight w:val="none"/>
        </w:rPr>
        <w:t>资格、资质证明文件复印件（加盖公章）</w:t>
      </w:r>
    </w:p>
    <w:p w14:paraId="666CB764">
      <w:pPr>
        <w:spacing w:line="276" w:lineRule="auto"/>
        <w:jc w:val="center"/>
        <w:rPr>
          <w:rFonts w:ascii="宋体"/>
          <w:b/>
          <w:sz w:val="24"/>
          <w:szCs w:val="24"/>
          <w:highlight w:val="none"/>
        </w:rPr>
      </w:pPr>
    </w:p>
    <w:p w14:paraId="024D8A8F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2B72EFCF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A28C094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65E827E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3FE2880D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7A7C45D8">
      <w:pPr>
        <w:autoSpaceDE w:val="0"/>
        <w:autoSpaceDN w:val="0"/>
        <w:adjustRightInd w:val="0"/>
        <w:spacing w:line="276" w:lineRule="auto"/>
        <w:rPr>
          <w:b/>
          <w:sz w:val="28"/>
          <w:szCs w:val="28"/>
          <w:highlight w:val="none"/>
        </w:rPr>
      </w:pPr>
    </w:p>
    <w:p w14:paraId="077CCA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  <w:highlight w:val="none"/>
        </w:rPr>
      </w:pPr>
    </w:p>
    <w:p w14:paraId="0EFC693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  <w:highlight w:val="none"/>
        </w:rPr>
      </w:pPr>
    </w:p>
    <w:p w14:paraId="62A4A44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3D4568D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5BB98A0D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724F016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</w:p>
    <w:p w14:paraId="76875E5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41E2098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2BCF6569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697BFFC2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69F2805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00F566BB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7ACB050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1606D8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171DD1D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4DF0351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79ED2B6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2BA8FE5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7A9AA7E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22F71E2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033CBAA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2B98ABB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2820CA3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0972A786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6AD282A4">
      <w:pPr>
        <w:pStyle w:val="2"/>
        <w:ind w:firstLine="400"/>
        <w:rPr>
          <w:highlight w:val="none"/>
        </w:rPr>
      </w:pPr>
    </w:p>
    <w:p w14:paraId="54FD1CE3">
      <w:pPr>
        <w:pStyle w:val="2"/>
        <w:ind w:firstLine="400"/>
        <w:rPr>
          <w:highlight w:val="none"/>
        </w:rPr>
      </w:pPr>
    </w:p>
    <w:p w14:paraId="0858135F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3B4BB4EE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1FBAD8CA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68B6F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27B3C79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2A64126B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1C66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110F6249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39DF81A5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07F25F3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1D17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A383D9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3339E8A5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00EFE5E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4BC08F28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3F39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566777A4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1AE73C0F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DE28D84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2E85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97A7EB4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12BD23E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 w14:paraId="2D3A3956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0F2CE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A4F4BA3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20767C63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00284209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44A3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C2F8BD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2F8026D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62E06A8C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4CB9F20E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157A7101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3B283922">
      <w:pPr>
        <w:spacing w:line="276" w:lineRule="auto"/>
        <w:rPr>
          <w:b/>
          <w:sz w:val="24"/>
          <w:highlight w:val="none"/>
        </w:rPr>
      </w:pPr>
    </w:p>
    <w:p w14:paraId="4103D75F">
      <w:pPr>
        <w:pStyle w:val="2"/>
        <w:ind w:firstLine="400"/>
        <w:rPr>
          <w:highlight w:val="none"/>
        </w:rPr>
      </w:pPr>
    </w:p>
    <w:p w14:paraId="10236AF2">
      <w:pPr>
        <w:pStyle w:val="2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010B2558">
      <w:pPr>
        <w:spacing w:line="480" w:lineRule="auto"/>
        <w:rPr>
          <w:b/>
          <w:sz w:val="24"/>
          <w:szCs w:val="24"/>
          <w:highlight w:val="none"/>
        </w:rPr>
      </w:pPr>
    </w:p>
    <w:p w14:paraId="71612C7C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4EB8B3BE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2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50"/>
        <w:gridCol w:w="1650"/>
        <w:gridCol w:w="1350"/>
        <w:gridCol w:w="1350"/>
        <w:gridCol w:w="1635"/>
        <w:gridCol w:w="1605"/>
      </w:tblGrid>
      <w:tr w14:paraId="6D4B2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预计单价（元）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预计金额（元）</w:t>
            </w:r>
          </w:p>
        </w:tc>
      </w:tr>
      <w:tr w14:paraId="3CE73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DB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南门</w:t>
            </w:r>
          </w:p>
        </w:tc>
      </w:tr>
      <w:tr w14:paraId="0E093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3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C84D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A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9A19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3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A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223F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4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施工费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71D8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39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湖边</w:t>
            </w:r>
          </w:p>
        </w:tc>
      </w:tr>
      <w:tr w14:paraId="3765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2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复合光纤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9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FC66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A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施工费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7B1E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59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操场</w:t>
            </w:r>
          </w:p>
        </w:tc>
      </w:tr>
      <w:tr w14:paraId="7C6D9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DC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复合光纤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A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6966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E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施工费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4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7140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83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宿舍、报告厅</w:t>
            </w:r>
          </w:p>
        </w:tc>
      </w:tr>
      <w:tr w14:paraId="6F7D1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2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摄像机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1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86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E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2EBC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BF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2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安装摄像机安装两台摄像机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2D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69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E7BA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2337">
            <w:pPr>
              <w:ind w:firstLine="40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3181E276">
      <w:pPr>
        <w:pStyle w:val="2"/>
        <w:ind w:left="0" w:leftChars="0" w:firstLine="0" w:firstLineChars="0"/>
        <w:rPr>
          <w:rFonts w:hint="eastAsia"/>
          <w:b/>
          <w:bCs/>
          <w:sz w:val="32"/>
          <w:szCs w:val="32"/>
          <w:highlight w:val="none"/>
        </w:rPr>
      </w:pPr>
    </w:p>
    <w:p w14:paraId="27F600F8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2802E976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left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无</w:t>
      </w:r>
    </w:p>
    <w:p w14:paraId="17FD21D9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rFonts w:hint="eastAsia"/>
          <w:b/>
          <w:color w:val="000000"/>
          <w:sz w:val="44"/>
          <w:highlight w:val="none"/>
        </w:rPr>
      </w:pPr>
    </w:p>
    <w:p w14:paraId="494A0383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rFonts w:hint="eastAsia"/>
          <w:b/>
          <w:color w:val="000000"/>
          <w:sz w:val="44"/>
          <w:highlight w:val="none"/>
        </w:rPr>
      </w:pPr>
    </w:p>
    <w:p w14:paraId="1B8E83B1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  <w:highlight w:val="none"/>
        </w:rPr>
      </w:pPr>
      <w:r>
        <w:rPr>
          <w:rFonts w:hint="eastAsia"/>
          <w:b/>
          <w:color w:val="000000"/>
          <w:sz w:val="44"/>
          <w:highlight w:val="none"/>
        </w:rPr>
        <w:t>四、控制价清单：</w:t>
      </w:r>
    </w:p>
    <w:tbl>
      <w:tblPr>
        <w:tblStyle w:val="48"/>
        <w:tblW w:w="92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50"/>
        <w:gridCol w:w="1650"/>
        <w:gridCol w:w="1350"/>
        <w:gridCol w:w="1350"/>
        <w:gridCol w:w="1635"/>
        <w:gridCol w:w="1605"/>
      </w:tblGrid>
      <w:tr w14:paraId="2751C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预计单价（元）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预计金额（元）</w:t>
            </w:r>
          </w:p>
        </w:tc>
      </w:tr>
      <w:tr w14:paraId="3D80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65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南门</w:t>
            </w:r>
          </w:p>
        </w:tc>
      </w:tr>
      <w:tr w14:paraId="1C3D2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D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国标网线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600</w:t>
            </w:r>
          </w:p>
        </w:tc>
      </w:tr>
      <w:tr w14:paraId="76D0F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4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国标RVV2*1.5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</w:t>
            </w:r>
          </w:p>
        </w:tc>
      </w:tr>
      <w:tr w14:paraId="17234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4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 w14:paraId="6BBA6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7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施工费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地埋及架空施工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1400</w:t>
            </w:r>
          </w:p>
        </w:tc>
      </w:tr>
      <w:tr w14:paraId="1B74A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B5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湖边</w:t>
            </w:r>
          </w:p>
        </w:tc>
      </w:tr>
      <w:tr w14:paraId="76F30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F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复合光纤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6芯光纤+RVV2*1.0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6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2100</w:t>
            </w:r>
          </w:p>
        </w:tc>
      </w:tr>
      <w:tr w14:paraId="0F771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0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7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施工费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地埋及过路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3500</w:t>
            </w:r>
          </w:p>
        </w:tc>
      </w:tr>
      <w:tr w14:paraId="11909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8D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操场</w:t>
            </w:r>
          </w:p>
        </w:tc>
      </w:tr>
      <w:tr w14:paraId="14D0E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B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复合光纤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7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6芯光纤+RVV2*1.0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3000</w:t>
            </w:r>
          </w:p>
        </w:tc>
      </w:tr>
      <w:tr w14:paraId="4CEBF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F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施工费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B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地埋及架空施工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4000</w:t>
            </w:r>
          </w:p>
        </w:tc>
      </w:tr>
      <w:tr w14:paraId="0B17C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C3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宿舍、报告厅</w:t>
            </w:r>
          </w:p>
        </w:tc>
      </w:tr>
      <w:tr w14:paraId="3386D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6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摄像机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分辨率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400W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800</w:t>
            </w:r>
          </w:p>
        </w:tc>
      </w:tr>
      <w:tr w14:paraId="1B07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35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A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安装摄像机安装两台摄像机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75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 w14:paraId="7CD19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11A0">
            <w:pPr>
              <w:ind w:firstLine="40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16800</w:t>
            </w:r>
          </w:p>
        </w:tc>
      </w:tr>
    </w:tbl>
    <w:p w14:paraId="268CD7E3">
      <w:pPr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</w:pPr>
    </w:p>
    <w:p w14:paraId="1CFC90B0">
      <w:pPr>
        <w:ind w:firstLine="482" w:firstLineChars="200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/>
          <w:b/>
          <w:sz w:val="24"/>
          <w:szCs w:val="24"/>
          <w:highlight w:val="none"/>
        </w:rPr>
        <w:t>各单价报价均不能超预算单价，总价报价不能超预算总价。</w:t>
      </w:r>
    </w:p>
    <w:p w14:paraId="664EE9A9">
      <w:pPr>
        <w:pStyle w:val="2"/>
        <w:ind w:left="480" w:firstLine="0" w:firstLineChars="0"/>
        <w:rPr>
          <w:highlight w:val="none"/>
        </w:rPr>
      </w:pPr>
      <w:r>
        <w:rPr>
          <w:rFonts w:hint="eastAsia" w:ascii="宋体" w:hAnsi="宋体"/>
          <w:b/>
          <w:kern w:val="2"/>
          <w:sz w:val="24"/>
          <w:szCs w:val="24"/>
          <w:highlight w:val="none"/>
          <w:lang w:val="en-US" w:eastAsia="zh-CN"/>
        </w:rPr>
        <w:t>2、</w:t>
      </w:r>
      <w:r>
        <w:rPr>
          <w:rFonts w:ascii="宋体" w:hAnsi="宋体"/>
          <w:b/>
          <w:kern w:val="2"/>
          <w:sz w:val="24"/>
          <w:szCs w:val="24"/>
          <w:highlight w:val="none"/>
        </w:rPr>
        <w:t>必须付分项报价表。</w:t>
      </w:r>
    </w:p>
    <w:p w14:paraId="1770DE55"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284BF"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D081"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2CC9F08"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58CC4"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7560C"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2B87FCC8"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73653"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59E4F93C"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9C497"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2CEC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C684C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36C91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22F5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3588"/>
    <w:rsid w:val="00DA7A6E"/>
    <w:rsid w:val="00DE106B"/>
    <w:rsid w:val="00DF0936"/>
    <w:rsid w:val="00DF12C7"/>
    <w:rsid w:val="00E003D2"/>
    <w:rsid w:val="00E15134"/>
    <w:rsid w:val="00E159B7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A921EF"/>
    <w:rsid w:val="03C03826"/>
    <w:rsid w:val="04F84289"/>
    <w:rsid w:val="05241F07"/>
    <w:rsid w:val="05433EAD"/>
    <w:rsid w:val="054E7908"/>
    <w:rsid w:val="05C55124"/>
    <w:rsid w:val="06EF17B3"/>
    <w:rsid w:val="07372B1A"/>
    <w:rsid w:val="07B922C3"/>
    <w:rsid w:val="08BF7794"/>
    <w:rsid w:val="08EF7A39"/>
    <w:rsid w:val="09D27438"/>
    <w:rsid w:val="0BF70375"/>
    <w:rsid w:val="0D200E92"/>
    <w:rsid w:val="0D9378B6"/>
    <w:rsid w:val="0DDE5050"/>
    <w:rsid w:val="0DF95D57"/>
    <w:rsid w:val="11BC3C7C"/>
    <w:rsid w:val="128B25A2"/>
    <w:rsid w:val="133E4AA9"/>
    <w:rsid w:val="155013FC"/>
    <w:rsid w:val="16220303"/>
    <w:rsid w:val="163B139F"/>
    <w:rsid w:val="16703B25"/>
    <w:rsid w:val="18281759"/>
    <w:rsid w:val="19094ED0"/>
    <w:rsid w:val="194417AD"/>
    <w:rsid w:val="1A7254D6"/>
    <w:rsid w:val="1B2617EA"/>
    <w:rsid w:val="1B9E4D50"/>
    <w:rsid w:val="1BE804D9"/>
    <w:rsid w:val="1C494EA0"/>
    <w:rsid w:val="1C790F1A"/>
    <w:rsid w:val="1CA72021"/>
    <w:rsid w:val="1CEB698E"/>
    <w:rsid w:val="1D3E6C48"/>
    <w:rsid w:val="1D4B2E52"/>
    <w:rsid w:val="2309213F"/>
    <w:rsid w:val="23994FAD"/>
    <w:rsid w:val="249917FE"/>
    <w:rsid w:val="262B023E"/>
    <w:rsid w:val="296D55D3"/>
    <w:rsid w:val="2C7A12DD"/>
    <w:rsid w:val="2EFC30B5"/>
    <w:rsid w:val="300F0BC6"/>
    <w:rsid w:val="30507EBF"/>
    <w:rsid w:val="31232B7B"/>
    <w:rsid w:val="31D41ACA"/>
    <w:rsid w:val="320E4CB8"/>
    <w:rsid w:val="35BE2E72"/>
    <w:rsid w:val="3B1D2FF3"/>
    <w:rsid w:val="3B7B043E"/>
    <w:rsid w:val="3CF35C72"/>
    <w:rsid w:val="3F1E091D"/>
    <w:rsid w:val="4033731A"/>
    <w:rsid w:val="40500A84"/>
    <w:rsid w:val="432936DD"/>
    <w:rsid w:val="43DE094C"/>
    <w:rsid w:val="45684CF6"/>
    <w:rsid w:val="457B6077"/>
    <w:rsid w:val="46633F07"/>
    <w:rsid w:val="46791F9D"/>
    <w:rsid w:val="46B17416"/>
    <w:rsid w:val="48A759E8"/>
    <w:rsid w:val="4B2500E2"/>
    <w:rsid w:val="4B390BF7"/>
    <w:rsid w:val="4C7D56AE"/>
    <w:rsid w:val="4CEB21DE"/>
    <w:rsid w:val="4E9D527A"/>
    <w:rsid w:val="4F2F6019"/>
    <w:rsid w:val="5277443A"/>
    <w:rsid w:val="530807FB"/>
    <w:rsid w:val="5477498D"/>
    <w:rsid w:val="565F4FFD"/>
    <w:rsid w:val="569F1AF1"/>
    <w:rsid w:val="5AB30825"/>
    <w:rsid w:val="5B092532"/>
    <w:rsid w:val="5C9A78E6"/>
    <w:rsid w:val="5CC12BAC"/>
    <w:rsid w:val="5D7A3273"/>
    <w:rsid w:val="5DD809B4"/>
    <w:rsid w:val="60D371AA"/>
    <w:rsid w:val="616C351D"/>
    <w:rsid w:val="616E7593"/>
    <w:rsid w:val="61B74AB7"/>
    <w:rsid w:val="65D44A94"/>
    <w:rsid w:val="688C171B"/>
    <w:rsid w:val="68A5389A"/>
    <w:rsid w:val="69BF4B84"/>
    <w:rsid w:val="6E520E33"/>
    <w:rsid w:val="6F0D64D2"/>
    <w:rsid w:val="6FDF62BA"/>
    <w:rsid w:val="6FE41759"/>
    <w:rsid w:val="70B2141E"/>
    <w:rsid w:val="72EB0EF9"/>
    <w:rsid w:val="73CB7283"/>
    <w:rsid w:val="749A44CF"/>
    <w:rsid w:val="74EB4E25"/>
    <w:rsid w:val="769D232A"/>
    <w:rsid w:val="76C23869"/>
    <w:rsid w:val="782B2C7A"/>
    <w:rsid w:val="785106F5"/>
    <w:rsid w:val="789C02D6"/>
    <w:rsid w:val="78F876FF"/>
    <w:rsid w:val="7A0E0DD8"/>
    <w:rsid w:val="7B0B6013"/>
    <w:rsid w:val="7B7F5C3B"/>
    <w:rsid w:val="7BE43DE5"/>
    <w:rsid w:val="7BF06FE2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9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1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7"/>
    <w:autoRedefine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21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4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4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5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7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8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9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10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2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3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3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2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8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9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20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21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2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9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1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3"/>
    <w:autoRedefine/>
    <w:qFormat/>
    <w:locked/>
    <w:uiPriority w:val="99"/>
    <w:rPr>
      <w:sz w:val="18"/>
    </w:rPr>
  </w:style>
  <w:style w:type="character" w:customStyle="1" w:styleId="90">
    <w:name w:val="页脚 Char"/>
    <w:link w:val="32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11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5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2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11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4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8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68440C-A8C1-4CB0-957C-1274E51C02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2089</Words>
  <Characters>2365</Characters>
  <Lines>139</Lines>
  <Paragraphs>39</Paragraphs>
  <TotalTime>310</TotalTime>
  <ScaleCrop>false</ScaleCrop>
  <LinksUpToDate>false</LinksUpToDate>
  <CharactersWithSpaces>2434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2024-10-10T00:49:00Z</cp:lastPrinted>
  <dcterms:modified xsi:type="dcterms:W3CDTF">2024-10-10T05:57:25Z</dcterms:modified>
  <dc:title>工 程 施 工 招 标 文 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C766D3A056DA45F8BD428E872F4FEC4E_13</vt:lpwstr>
  </property>
</Properties>
</file>