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 w:cs="仿宋_GB2312"/>
          <w:color w:val="auto"/>
          <w:szCs w:val="32"/>
        </w:rPr>
      </w:pPr>
      <w:r>
        <w:rPr>
          <w:rFonts w:hint="eastAsia" w:ascii="黑体" w:hAnsi="仿宋_GB2312" w:eastAsia="黑体" w:cs="仿宋_GB2312"/>
          <w:color w:val="auto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2024年度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山东省技工教育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</w:rPr>
        <w:t>和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职业培训科研课题</w:t>
      </w:r>
      <w:r>
        <w:rPr>
          <w:rFonts w:hint="eastAsia" w:ascii="方正小标宋简体" w:hAnsi="方正小标宋简体" w:eastAsia="方正小标宋简体" w:cs="宋体"/>
          <w:color w:val="auto"/>
          <w:kern w:val="1"/>
          <w:sz w:val="44"/>
          <w:szCs w:val="44"/>
          <w:lang w:val="en-US" w:eastAsia="zh-CN"/>
        </w:rPr>
        <w:t>申报情况</w:t>
      </w:r>
      <w:r>
        <w:rPr>
          <w:rFonts w:ascii="方正小标宋简体" w:hAnsi="方正小标宋简体" w:eastAsia="方正小标宋简体" w:cs="宋体"/>
          <w:color w:val="auto"/>
          <w:kern w:val="1"/>
          <w:sz w:val="44"/>
          <w:szCs w:val="44"/>
        </w:rPr>
        <w:t>汇总表</w:t>
      </w:r>
    </w:p>
    <w:p>
      <w:pPr>
        <w:widowControl/>
        <w:tabs>
          <w:tab w:val="left" w:pos="5293"/>
          <w:tab w:val="left" w:pos="7513"/>
          <w:tab w:val="left" w:pos="9033"/>
          <w:tab w:val="left" w:pos="10113"/>
          <w:tab w:val="left" w:pos="11953"/>
        </w:tabs>
        <w:ind w:left="93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黑体" w:hAnsi="黑体" w:eastAsia="黑体" w:cs="宋体"/>
          <w:color w:val="auto"/>
          <w:szCs w:val="32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  <w:r>
        <w:rPr>
          <w:rFonts w:ascii="宋体" w:hAnsi="宋体" w:cs="宋体"/>
          <w:color w:val="auto"/>
          <w:sz w:val="24"/>
          <w:szCs w:val="24"/>
        </w:rPr>
        <w:tab/>
      </w:r>
    </w:p>
    <w:tbl>
      <w:tblPr>
        <w:tblStyle w:val="8"/>
        <w:tblW w:w="13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85"/>
        <w:gridCol w:w="778"/>
        <w:gridCol w:w="1557"/>
        <w:gridCol w:w="2165"/>
        <w:gridCol w:w="540"/>
        <w:gridCol w:w="2585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83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 xml:space="preserve">单位（盖章）：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课题类型</w:t>
            </w: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主持人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地</w:t>
            </w:r>
          </w:p>
        </w:tc>
        <w:tc>
          <w:tcPr>
            <w:tcW w:w="2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课题组其他主要成员姓名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拟结题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16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4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单位联系人：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联系电话：</w:t>
            </w:r>
          </w:p>
        </w:tc>
        <w:tc>
          <w:tcPr>
            <w:tcW w:w="258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814" w:left="1531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F1138C"/>
    <w:rsid w:val="00F30295"/>
    <w:rsid w:val="00FB2C4B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8340A46"/>
    <w:rsid w:val="192408A9"/>
    <w:rsid w:val="1A5959E3"/>
    <w:rsid w:val="1C734EB9"/>
    <w:rsid w:val="1D19658D"/>
    <w:rsid w:val="1D7D72B5"/>
    <w:rsid w:val="213D5B83"/>
    <w:rsid w:val="23737B15"/>
    <w:rsid w:val="25BFFC19"/>
    <w:rsid w:val="267A2485"/>
    <w:rsid w:val="2DF45CF7"/>
    <w:rsid w:val="2E1D349F"/>
    <w:rsid w:val="302904C0"/>
    <w:rsid w:val="357C0AAC"/>
    <w:rsid w:val="37D56A4E"/>
    <w:rsid w:val="3F827606"/>
    <w:rsid w:val="412978BC"/>
    <w:rsid w:val="41BA7A41"/>
    <w:rsid w:val="4205007B"/>
    <w:rsid w:val="463C0357"/>
    <w:rsid w:val="494476DB"/>
    <w:rsid w:val="4AB67FFC"/>
    <w:rsid w:val="4AD056CA"/>
    <w:rsid w:val="51E97071"/>
    <w:rsid w:val="5341497E"/>
    <w:rsid w:val="57CF58B4"/>
    <w:rsid w:val="5A0C7DA1"/>
    <w:rsid w:val="5BFB2FB6"/>
    <w:rsid w:val="5CFE5D0E"/>
    <w:rsid w:val="5DDF7768"/>
    <w:rsid w:val="5FF74796"/>
    <w:rsid w:val="66702670"/>
    <w:rsid w:val="66F978FF"/>
    <w:rsid w:val="6859334F"/>
    <w:rsid w:val="6B2667E8"/>
    <w:rsid w:val="6E5042A8"/>
    <w:rsid w:val="6E934195"/>
    <w:rsid w:val="6F906926"/>
    <w:rsid w:val="6FF6E716"/>
    <w:rsid w:val="704268CB"/>
    <w:rsid w:val="72A63CF9"/>
    <w:rsid w:val="737FA648"/>
    <w:rsid w:val="74DC779C"/>
    <w:rsid w:val="76B4739E"/>
    <w:rsid w:val="76F65D87"/>
    <w:rsid w:val="7B3B008E"/>
    <w:rsid w:val="7D1FEA4D"/>
    <w:rsid w:val="7D4E22FA"/>
    <w:rsid w:val="7DAB099B"/>
    <w:rsid w:val="7FF7C40C"/>
    <w:rsid w:val="B3FAB8A9"/>
    <w:rsid w:val="BBDFA8F4"/>
    <w:rsid w:val="BDCF7AE3"/>
    <w:rsid w:val="DFF25907"/>
    <w:rsid w:val="FADB6F99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autoRedefine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4509</Words>
  <Characters>4695</Characters>
  <Lines>45</Lines>
  <Paragraphs>12</Paragraphs>
  <TotalTime>143</TotalTime>
  <ScaleCrop>false</ScaleCrop>
  <LinksUpToDate>false</LinksUpToDate>
  <CharactersWithSpaces>5463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2023-03-09T18:04:00Z</dcterms:created>
  <dc:creator>DELL</dc:creator>
  <cp:lastModifiedBy>毛豆儿</cp:lastModifiedBy>
  <dcterms:modified xsi:type="dcterms:W3CDTF">2024-03-21T01:30:52Z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32A90576C9454F6D9DC4AB733EE3B8DF_13</vt:lpwstr>
  </property>
</Properties>
</file>