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484A" w:rsidRDefault="0002484A">
      <w:pPr>
        <w:tabs>
          <w:tab w:val="left" w:pos="5190"/>
        </w:tabs>
        <w:spacing w:line="480" w:lineRule="auto"/>
        <w:jc w:val="center"/>
        <w:rPr>
          <w:rFonts w:ascii="楷体_GB2312" w:eastAsia="楷体_GB2312" w:hAnsi="楷体"/>
          <w:b/>
          <w:sz w:val="36"/>
          <w:szCs w:val="36"/>
        </w:rPr>
      </w:pPr>
    </w:p>
    <w:p w:rsidR="0002484A" w:rsidRPr="00EC51A9" w:rsidRDefault="00C600CE" w:rsidP="00032938">
      <w:pPr>
        <w:pStyle w:val="2"/>
        <w:ind w:firstLine="622"/>
        <w:jc w:val="center"/>
      </w:pPr>
      <w:r>
        <w:rPr>
          <w:rFonts w:ascii="黑体" w:eastAsia="黑体" w:hAnsi="黑体" w:hint="eastAsia"/>
          <w:b/>
          <w:bCs/>
          <w:color w:val="000000"/>
          <w:sz w:val="31"/>
          <w:szCs w:val="31"/>
          <w:shd w:val="clear" w:color="auto" w:fill="FFFFFF"/>
        </w:rPr>
        <w:t>聊城市技师学院单色方屏维修项目</w:t>
      </w:r>
    </w:p>
    <w:p w:rsidR="0002484A" w:rsidRPr="00EC51A9" w:rsidRDefault="0002484A">
      <w:pPr>
        <w:pStyle w:val="2"/>
        <w:ind w:firstLine="400"/>
      </w:pPr>
    </w:p>
    <w:p w:rsidR="0002484A" w:rsidRPr="00EC51A9" w:rsidRDefault="0002484A">
      <w:pPr>
        <w:tabs>
          <w:tab w:val="left" w:pos="5190"/>
        </w:tabs>
        <w:spacing w:line="480" w:lineRule="auto"/>
        <w:jc w:val="center"/>
        <w:rPr>
          <w:rFonts w:ascii="楷体_GB2312" w:eastAsia="楷体_GB2312" w:hAnsi="楷体"/>
          <w:b/>
          <w:sz w:val="32"/>
          <w:szCs w:val="32"/>
        </w:rPr>
      </w:pPr>
      <w:r w:rsidRPr="00EC51A9">
        <w:rPr>
          <w:rFonts w:ascii="楷体_GB2312" w:eastAsia="楷体_GB2312" w:hAnsi="楷体" w:hint="eastAsia"/>
          <w:b/>
          <w:sz w:val="96"/>
          <w:szCs w:val="96"/>
        </w:rPr>
        <w:t>竞争性谈判文件</w:t>
      </w:r>
    </w:p>
    <w:p w:rsidR="0002484A" w:rsidRPr="00EC51A9" w:rsidRDefault="0002484A">
      <w:pPr>
        <w:adjustRightInd w:val="0"/>
        <w:snapToGrid w:val="0"/>
        <w:spacing w:line="480" w:lineRule="auto"/>
        <w:jc w:val="center"/>
        <w:rPr>
          <w:rFonts w:ascii="宋体"/>
          <w:b/>
          <w:color w:val="000000"/>
          <w:sz w:val="48"/>
          <w:szCs w:val="48"/>
        </w:rPr>
      </w:pPr>
      <w:r w:rsidRPr="00EC51A9">
        <w:rPr>
          <w:rFonts w:ascii="宋体" w:hint="eastAsia"/>
          <w:b/>
          <w:color w:val="000000"/>
          <w:sz w:val="48"/>
          <w:szCs w:val="48"/>
        </w:rPr>
        <w:t>（简易）</w:t>
      </w:r>
    </w:p>
    <w:p w:rsidR="0002484A" w:rsidRPr="00EC51A9" w:rsidRDefault="0002484A">
      <w:pPr>
        <w:adjustRightInd w:val="0"/>
        <w:snapToGrid w:val="0"/>
        <w:spacing w:line="480" w:lineRule="auto"/>
        <w:jc w:val="center"/>
        <w:rPr>
          <w:rFonts w:ascii="宋体"/>
          <w:color w:val="000000"/>
        </w:rPr>
      </w:pPr>
    </w:p>
    <w:p w:rsidR="0002484A" w:rsidRPr="00EC51A9" w:rsidRDefault="0002484A">
      <w:pPr>
        <w:adjustRightInd w:val="0"/>
        <w:snapToGrid w:val="0"/>
        <w:spacing w:line="480" w:lineRule="auto"/>
        <w:jc w:val="center"/>
        <w:rPr>
          <w:rFonts w:ascii="宋体"/>
          <w:color w:val="000000"/>
        </w:rPr>
      </w:pPr>
    </w:p>
    <w:p w:rsidR="0002484A" w:rsidRPr="00EC51A9" w:rsidRDefault="0002484A">
      <w:pPr>
        <w:adjustRightInd w:val="0"/>
        <w:snapToGrid w:val="0"/>
        <w:spacing w:line="480" w:lineRule="auto"/>
        <w:jc w:val="center"/>
        <w:rPr>
          <w:rFonts w:ascii="宋体"/>
          <w:color w:val="000000"/>
        </w:rPr>
      </w:pPr>
    </w:p>
    <w:p w:rsidR="0002484A" w:rsidRPr="00EC51A9" w:rsidRDefault="0002484A">
      <w:pPr>
        <w:adjustRightInd w:val="0"/>
        <w:snapToGrid w:val="0"/>
        <w:spacing w:line="480" w:lineRule="auto"/>
        <w:rPr>
          <w:rFonts w:ascii="宋体"/>
          <w:color w:val="000000"/>
        </w:rPr>
      </w:pPr>
    </w:p>
    <w:p w:rsidR="0002484A" w:rsidRPr="00EC51A9" w:rsidRDefault="0002484A">
      <w:pPr>
        <w:adjustRightInd w:val="0"/>
        <w:snapToGrid w:val="0"/>
        <w:spacing w:line="480" w:lineRule="auto"/>
        <w:rPr>
          <w:rFonts w:ascii="宋体"/>
          <w:color w:val="000000"/>
        </w:rPr>
      </w:pPr>
    </w:p>
    <w:p w:rsidR="0002484A" w:rsidRPr="00EC51A9" w:rsidRDefault="0002484A">
      <w:pPr>
        <w:adjustRightInd w:val="0"/>
        <w:snapToGrid w:val="0"/>
        <w:spacing w:line="480" w:lineRule="auto"/>
        <w:jc w:val="center"/>
        <w:rPr>
          <w:rFonts w:ascii="宋体"/>
          <w:color w:val="000000"/>
        </w:rPr>
      </w:pPr>
    </w:p>
    <w:p w:rsidR="0002484A" w:rsidRPr="00EC51A9" w:rsidRDefault="0002484A">
      <w:pPr>
        <w:adjustRightInd w:val="0"/>
        <w:snapToGrid w:val="0"/>
        <w:spacing w:line="480" w:lineRule="auto"/>
        <w:jc w:val="center"/>
        <w:rPr>
          <w:rFonts w:ascii="宋体"/>
          <w:color w:val="000000"/>
        </w:rPr>
      </w:pPr>
    </w:p>
    <w:p w:rsidR="0002484A" w:rsidRPr="00EC51A9" w:rsidRDefault="0002484A">
      <w:pPr>
        <w:widowControl/>
        <w:adjustRightInd w:val="0"/>
        <w:spacing w:line="480" w:lineRule="auto"/>
        <w:ind w:right="198"/>
        <w:jc w:val="left"/>
        <w:rPr>
          <w:rFonts w:ascii="楷体_GB2312" w:eastAsia="楷体_GB2312"/>
          <w:b/>
          <w:sz w:val="24"/>
          <w:szCs w:val="18"/>
        </w:rPr>
      </w:pPr>
    </w:p>
    <w:p w:rsidR="0002484A" w:rsidRPr="00EC51A9" w:rsidRDefault="0002484A">
      <w:pPr>
        <w:widowControl/>
        <w:adjustRightInd w:val="0"/>
        <w:spacing w:line="480" w:lineRule="auto"/>
        <w:ind w:right="198"/>
        <w:jc w:val="center"/>
        <w:rPr>
          <w:rFonts w:ascii="楷体_GB2312" w:eastAsia="楷体_GB2312"/>
          <w:b/>
          <w:color w:val="FFFFFF"/>
          <w:sz w:val="28"/>
          <w:szCs w:val="28"/>
          <w:u w:val="single"/>
        </w:rPr>
      </w:pPr>
      <w:r w:rsidRPr="00EC51A9">
        <w:rPr>
          <w:rFonts w:ascii="楷体_GB2312" w:eastAsia="楷体_GB2312" w:hint="eastAsia"/>
          <w:b/>
          <w:sz w:val="28"/>
          <w:szCs w:val="28"/>
        </w:rPr>
        <w:t>采购人</w:t>
      </w:r>
      <w:r w:rsidRPr="00EC51A9">
        <w:rPr>
          <w:rFonts w:ascii="楷体_GB2312" w:eastAsia="楷体_GB2312"/>
          <w:b/>
          <w:sz w:val="28"/>
          <w:szCs w:val="28"/>
        </w:rPr>
        <w:t xml:space="preserve">: </w:t>
      </w:r>
      <w:r w:rsidRPr="00EC51A9">
        <w:rPr>
          <w:rFonts w:ascii="楷体_GB2312" w:eastAsia="楷体_GB2312" w:hint="eastAsia"/>
          <w:b/>
          <w:sz w:val="28"/>
          <w:szCs w:val="28"/>
          <w:u w:val="single"/>
        </w:rPr>
        <w:t>聊城市技师学院</w:t>
      </w:r>
      <w:r w:rsidRPr="00EC51A9">
        <w:rPr>
          <w:rFonts w:ascii="楷体_GB2312" w:eastAsia="楷体_GB2312"/>
          <w:b/>
          <w:color w:val="FFFFFF"/>
          <w:sz w:val="28"/>
          <w:szCs w:val="28"/>
          <w:u w:val="single"/>
        </w:rPr>
        <w:t>.</w:t>
      </w:r>
    </w:p>
    <w:p w:rsidR="0002484A" w:rsidRPr="00EC51A9" w:rsidRDefault="0002484A">
      <w:pPr>
        <w:widowControl/>
        <w:adjustRightInd w:val="0"/>
        <w:spacing w:line="480" w:lineRule="auto"/>
        <w:ind w:right="198"/>
        <w:jc w:val="center"/>
        <w:rPr>
          <w:rFonts w:ascii="楷体_GB2312" w:eastAsia="楷体_GB2312"/>
          <w:b/>
          <w:sz w:val="28"/>
          <w:szCs w:val="28"/>
          <w:u w:val="single"/>
        </w:rPr>
      </w:pPr>
      <w:r w:rsidRPr="00EC51A9">
        <w:rPr>
          <w:rFonts w:ascii="楷体_GB2312" w:eastAsia="楷体_GB2312" w:hint="eastAsia"/>
          <w:b/>
          <w:sz w:val="28"/>
          <w:szCs w:val="28"/>
        </w:rPr>
        <w:t>日期</w:t>
      </w:r>
      <w:r w:rsidRPr="00EC51A9">
        <w:rPr>
          <w:rFonts w:ascii="楷体_GB2312" w:eastAsia="楷体_GB2312"/>
          <w:b/>
          <w:sz w:val="28"/>
          <w:szCs w:val="28"/>
        </w:rPr>
        <w:t xml:space="preserve">:  </w:t>
      </w:r>
      <w:r w:rsidRPr="00EC51A9">
        <w:rPr>
          <w:rFonts w:ascii="楷体_GB2312" w:eastAsia="楷体_GB2312" w:hint="eastAsia"/>
          <w:b/>
          <w:sz w:val="28"/>
          <w:szCs w:val="28"/>
          <w:u w:val="single"/>
        </w:rPr>
        <w:t>二</w:t>
      </w:r>
      <w:r w:rsidRPr="00EC51A9">
        <w:rPr>
          <w:rFonts w:ascii="楷体_GB2312" w:eastAsia="楷体_GB2312"/>
          <w:b/>
          <w:sz w:val="28"/>
          <w:szCs w:val="28"/>
          <w:u w:val="single"/>
        </w:rPr>
        <w:t>O</w:t>
      </w:r>
      <w:r w:rsidR="003F54C8">
        <w:rPr>
          <w:rFonts w:ascii="楷体_GB2312" w:eastAsia="楷体_GB2312" w:hint="eastAsia"/>
          <w:b/>
          <w:sz w:val="28"/>
          <w:szCs w:val="28"/>
          <w:u w:val="single"/>
        </w:rPr>
        <w:t>二一年四</w:t>
      </w:r>
      <w:r w:rsidRPr="00EC51A9">
        <w:rPr>
          <w:rFonts w:ascii="楷体_GB2312" w:eastAsia="楷体_GB2312" w:hint="eastAsia"/>
          <w:b/>
          <w:sz w:val="28"/>
          <w:szCs w:val="28"/>
          <w:u w:val="single"/>
        </w:rPr>
        <w:t>月</w:t>
      </w:r>
      <w:r w:rsidRPr="00EC51A9">
        <w:rPr>
          <w:rFonts w:ascii="楷体_GB2312" w:eastAsia="楷体_GB2312"/>
          <w:b/>
          <w:color w:val="FFFFFF"/>
          <w:sz w:val="28"/>
          <w:szCs w:val="28"/>
          <w:u w:val="single"/>
        </w:rPr>
        <w:t>.</w:t>
      </w:r>
    </w:p>
    <w:p w:rsidR="0002484A" w:rsidRPr="00EC51A9" w:rsidRDefault="0002484A">
      <w:pPr>
        <w:tabs>
          <w:tab w:val="left" w:pos="2880"/>
        </w:tabs>
        <w:adjustRightInd w:val="0"/>
        <w:snapToGrid w:val="0"/>
        <w:spacing w:line="480" w:lineRule="auto"/>
        <w:jc w:val="left"/>
        <w:rPr>
          <w:rFonts w:ascii="楷体_GB2312" w:eastAsia="楷体_GB2312"/>
          <w:b/>
          <w:sz w:val="28"/>
          <w:szCs w:val="28"/>
          <w:u w:val="single"/>
        </w:rPr>
      </w:pPr>
    </w:p>
    <w:p w:rsidR="0002484A" w:rsidRPr="00EC51A9" w:rsidRDefault="0002484A">
      <w:pPr>
        <w:pStyle w:val="2"/>
        <w:ind w:firstLineChars="0" w:firstLine="0"/>
        <w:sectPr w:rsidR="0002484A" w:rsidRPr="00EC51A9">
          <w:headerReference w:type="even" r:id="rId7"/>
          <w:headerReference w:type="default" r:id="rId8"/>
          <w:footerReference w:type="even" r:id="rId9"/>
          <w:footerReference w:type="default" r:id="rId10"/>
          <w:headerReference w:type="first" r:id="rId11"/>
          <w:footerReference w:type="first" r:id="rId12"/>
          <w:pgSz w:w="11906" w:h="16838"/>
          <w:pgMar w:top="1191" w:right="924" w:bottom="1038" w:left="1259" w:header="851" w:footer="992" w:gutter="0"/>
          <w:pgNumType w:start="0"/>
          <w:cols w:space="720"/>
          <w:titlePg/>
          <w:docGrid w:type="lines" w:linePitch="520"/>
        </w:sectPr>
      </w:pPr>
    </w:p>
    <w:p w:rsidR="0002484A" w:rsidRPr="00EC51A9" w:rsidRDefault="0002484A" w:rsidP="007914B9">
      <w:pPr>
        <w:pStyle w:val="2"/>
        <w:ind w:firstLineChars="0" w:firstLine="0"/>
        <w:jc w:val="center"/>
        <w:rPr>
          <w:rFonts w:ascii="黑体" w:eastAsia="黑体" w:hAnsi="黑体"/>
          <w:b/>
          <w:bCs/>
          <w:color w:val="000000"/>
          <w:sz w:val="31"/>
          <w:szCs w:val="31"/>
          <w:shd w:val="clear" w:color="auto" w:fill="FFFFFF"/>
        </w:rPr>
      </w:pPr>
      <w:bookmarkStart w:id="0" w:name="_Toc441648515"/>
    </w:p>
    <w:p w:rsidR="0002484A" w:rsidRPr="00EC51A9" w:rsidRDefault="00C600CE" w:rsidP="007914B9">
      <w:pPr>
        <w:pStyle w:val="2"/>
        <w:ind w:firstLineChars="0" w:firstLine="0"/>
        <w:jc w:val="center"/>
      </w:pPr>
      <w:r>
        <w:rPr>
          <w:rFonts w:ascii="黑体" w:eastAsia="黑体" w:hAnsi="黑体" w:hint="eastAsia"/>
          <w:b/>
          <w:bCs/>
          <w:color w:val="000000"/>
          <w:sz w:val="31"/>
          <w:szCs w:val="31"/>
          <w:shd w:val="clear" w:color="auto" w:fill="FFFFFF"/>
        </w:rPr>
        <w:t>聊城市技师学院单色方屏维修项目</w:t>
      </w:r>
    </w:p>
    <w:p w:rsidR="0002484A" w:rsidRPr="00EC51A9" w:rsidRDefault="0002484A">
      <w:pPr>
        <w:adjustRightInd w:val="0"/>
        <w:snapToGrid w:val="0"/>
        <w:spacing w:line="480" w:lineRule="auto"/>
        <w:jc w:val="center"/>
        <w:rPr>
          <w:rFonts w:ascii="黑体" w:eastAsia="黑体" w:hAnsi="黑体"/>
          <w:b/>
          <w:bCs/>
          <w:color w:val="000000"/>
          <w:sz w:val="31"/>
          <w:szCs w:val="31"/>
          <w:shd w:val="clear" w:color="auto" w:fill="FFFFFF"/>
        </w:rPr>
      </w:pPr>
      <w:r w:rsidRPr="00EC51A9">
        <w:rPr>
          <w:rFonts w:ascii="黑体" w:eastAsia="黑体" w:hAnsi="黑体" w:hint="eastAsia"/>
          <w:b/>
          <w:bCs/>
          <w:color w:val="000000"/>
          <w:sz w:val="31"/>
          <w:szCs w:val="31"/>
          <w:shd w:val="clear" w:color="auto" w:fill="FFFFFF"/>
        </w:rPr>
        <w:t>采购项目</w:t>
      </w:r>
    </w:p>
    <w:p w:rsidR="0002484A" w:rsidRPr="00EC51A9" w:rsidRDefault="0002484A">
      <w:pPr>
        <w:adjustRightInd w:val="0"/>
        <w:snapToGrid w:val="0"/>
        <w:spacing w:line="480" w:lineRule="auto"/>
        <w:jc w:val="center"/>
        <w:rPr>
          <w:rFonts w:ascii="宋体"/>
          <w:b/>
          <w:bCs/>
          <w:sz w:val="28"/>
          <w:szCs w:val="28"/>
        </w:rPr>
      </w:pPr>
      <w:r w:rsidRPr="00EC51A9">
        <w:rPr>
          <w:rFonts w:ascii="宋体" w:hAnsi="宋体" w:hint="eastAsia"/>
          <w:b/>
          <w:bCs/>
          <w:sz w:val="28"/>
          <w:szCs w:val="28"/>
        </w:rPr>
        <w:t>简易竞争性谈判公告</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一、采购人：聊城市技师学院</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地址：山东省聊城市高新区光岳南路</w:t>
      </w:r>
      <w:r w:rsidRPr="00EC51A9">
        <w:rPr>
          <w:rFonts w:ascii="宋体" w:hAnsi="宋体"/>
          <w:sz w:val="24"/>
          <w:szCs w:val="24"/>
        </w:rPr>
        <w:t>199</w:t>
      </w:r>
      <w:r w:rsidRPr="00EC51A9">
        <w:rPr>
          <w:rFonts w:ascii="宋体" w:hAnsi="宋体" w:hint="eastAsia"/>
          <w:sz w:val="24"/>
          <w:szCs w:val="24"/>
        </w:rPr>
        <w:t>号</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联系人：杜老师</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联系电话：</w:t>
      </w:r>
      <w:r w:rsidRPr="00EC51A9">
        <w:rPr>
          <w:rFonts w:ascii="宋体" w:hAnsi="宋体"/>
          <w:sz w:val="24"/>
          <w:szCs w:val="24"/>
        </w:rPr>
        <w:t>0635-8503176</w:t>
      </w:r>
    </w:p>
    <w:p w:rsidR="0002484A" w:rsidRPr="00EC51A9" w:rsidRDefault="0002484A" w:rsidP="00CA37D7">
      <w:pPr>
        <w:adjustRightInd w:val="0"/>
        <w:snapToGrid w:val="0"/>
        <w:spacing w:line="480" w:lineRule="auto"/>
        <w:jc w:val="left"/>
        <w:rPr>
          <w:rFonts w:ascii="宋体"/>
          <w:sz w:val="24"/>
          <w:szCs w:val="24"/>
        </w:rPr>
      </w:pPr>
      <w:r w:rsidRPr="00EC51A9">
        <w:rPr>
          <w:rFonts w:ascii="宋体" w:hAnsi="宋体" w:hint="eastAsia"/>
          <w:sz w:val="24"/>
          <w:szCs w:val="24"/>
        </w:rPr>
        <w:t>二、项目名称：</w:t>
      </w:r>
      <w:r w:rsidR="00C600CE">
        <w:rPr>
          <w:rFonts w:ascii="宋体" w:hAnsi="宋体" w:hint="eastAsia"/>
          <w:sz w:val="24"/>
          <w:szCs w:val="24"/>
        </w:rPr>
        <w:t>聊城市技师学院单色方屏维修项目</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三、采购项目概况</w:t>
      </w:r>
    </w:p>
    <w:p w:rsidR="0002484A" w:rsidRPr="00EC51A9" w:rsidRDefault="0002484A" w:rsidP="007914B9">
      <w:pPr>
        <w:adjustRightInd w:val="0"/>
        <w:snapToGrid w:val="0"/>
        <w:spacing w:line="480" w:lineRule="auto"/>
        <w:ind w:firstLineChars="200" w:firstLine="480"/>
        <w:jc w:val="left"/>
        <w:rPr>
          <w:rFonts w:ascii="宋体"/>
          <w:sz w:val="24"/>
          <w:szCs w:val="24"/>
        </w:rPr>
      </w:pPr>
      <w:r w:rsidRPr="00EC51A9">
        <w:rPr>
          <w:rFonts w:ascii="宋体" w:hAnsi="宋体" w:hint="eastAsia"/>
          <w:sz w:val="24"/>
          <w:szCs w:val="24"/>
        </w:rPr>
        <w:t>共一个包：</w:t>
      </w:r>
      <w:r w:rsidR="00C600CE">
        <w:rPr>
          <w:rFonts w:ascii="宋体" w:hAnsi="宋体" w:hint="eastAsia"/>
          <w:sz w:val="24"/>
          <w:szCs w:val="24"/>
        </w:rPr>
        <w:t>聊城市技师学院单色方屏维修项目</w:t>
      </w:r>
      <w:r w:rsidRPr="00EC51A9">
        <w:rPr>
          <w:rFonts w:ascii="宋体" w:hAnsi="宋体" w:hint="eastAsia"/>
          <w:sz w:val="24"/>
          <w:szCs w:val="24"/>
        </w:rPr>
        <w:t>，详见项目说明。</w:t>
      </w:r>
    </w:p>
    <w:p w:rsidR="0002484A" w:rsidRPr="00EC51A9" w:rsidRDefault="0002484A" w:rsidP="007914B9">
      <w:pPr>
        <w:adjustRightInd w:val="0"/>
        <w:snapToGrid w:val="0"/>
        <w:spacing w:line="480" w:lineRule="auto"/>
        <w:jc w:val="left"/>
        <w:rPr>
          <w:rFonts w:ascii="宋体"/>
          <w:sz w:val="24"/>
          <w:szCs w:val="24"/>
        </w:rPr>
      </w:pPr>
      <w:r w:rsidRPr="00EC51A9">
        <w:rPr>
          <w:rFonts w:ascii="宋体" w:hAnsi="宋体" w:hint="eastAsia"/>
          <w:sz w:val="24"/>
          <w:szCs w:val="24"/>
        </w:rPr>
        <w:t>四、供应商资格要求：</w:t>
      </w:r>
    </w:p>
    <w:p w:rsidR="0002484A" w:rsidRPr="00EC51A9" w:rsidRDefault="0002484A">
      <w:pPr>
        <w:adjustRightInd w:val="0"/>
        <w:snapToGrid w:val="0"/>
        <w:spacing w:line="408" w:lineRule="auto"/>
        <w:jc w:val="left"/>
        <w:rPr>
          <w:rFonts w:ascii="宋体"/>
          <w:sz w:val="24"/>
          <w:szCs w:val="24"/>
        </w:rPr>
      </w:pPr>
      <w:r w:rsidRPr="00EC51A9">
        <w:rPr>
          <w:rFonts w:ascii="宋体" w:hAnsi="宋体"/>
          <w:sz w:val="24"/>
          <w:szCs w:val="24"/>
        </w:rPr>
        <w:t>1</w:t>
      </w:r>
      <w:r w:rsidRPr="00EC51A9">
        <w:rPr>
          <w:rFonts w:ascii="宋体" w:hAnsi="宋体" w:hint="eastAsia"/>
          <w:sz w:val="24"/>
          <w:szCs w:val="24"/>
        </w:rPr>
        <w:t>）供应商需具有合格的营业执照及相应的供货能力；</w:t>
      </w:r>
    </w:p>
    <w:p w:rsidR="0002484A" w:rsidRPr="00EC51A9" w:rsidRDefault="0002484A">
      <w:pPr>
        <w:adjustRightInd w:val="0"/>
        <w:snapToGrid w:val="0"/>
        <w:spacing w:line="408" w:lineRule="auto"/>
        <w:jc w:val="left"/>
        <w:rPr>
          <w:rFonts w:ascii="宋体"/>
          <w:sz w:val="24"/>
          <w:szCs w:val="24"/>
        </w:rPr>
      </w:pPr>
      <w:r w:rsidRPr="00EC51A9">
        <w:rPr>
          <w:rFonts w:ascii="宋体" w:hAnsi="宋体"/>
          <w:sz w:val="24"/>
          <w:szCs w:val="24"/>
        </w:rPr>
        <w:t>2</w:t>
      </w:r>
      <w:r w:rsidRPr="00EC51A9">
        <w:rPr>
          <w:rFonts w:ascii="宋体" w:hAnsi="宋体" w:hint="eastAsia"/>
          <w:sz w:val="24"/>
          <w:szCs w:val="24"/>
        </w:rPr>
        <w:t>）本项目不接受联合体投标。</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五、获取采购文件时间、地点等事项要求：</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获取采购文件时间、地点：</w:t>
      </w:r>
      <w:r w:rsidRPr="00EC51A9">
        <w:rPr>
          <w:rFonts w:ascii="宋体" w:hAnsi="宋体"/>
          <w:sz w:val="24"/>
          <w:szCs w:val="24"/>
        </w:rPr>
        <w:t>2021</w:t>
      </w:r>
      <w:r w:rsidRPr="00EC51A9">
        <w:rPr>
          <w:rFonts w:ascii="宋体" w:hAnsi="宋体" w:hint="eastAsia"/>
          <w:sz w:val="24"/>
          <w:szCs w:val="24"/>
        </w:rPr>
        <w:t>年</w:t>
      </w:r>
      <w:r w:rsidR="00DB7054">
        <w:rPr>
          <w:rFonts w:ascii="宋体" w:hAnsi="宋体" w:hint="eastAsia"/>
          <w:sz w:val="24"/>
          <w:szCs w:val="24"/>
        </w:rPr>
        <w:t>4</w:t>
      </w:r>
      <w:r w:rsidRPr="00EC51A9">
        <w:rPr>
          <w:rFonts w:ascii="宋体" w:hAnsi="宋体" w:hint="eastAsia"/>
          <w:sz w:val="24"/>
          <w:szCs w:val="24"/>
        </w:rPr>
        <w:t>月</w:t>
      </w:r>
      <w:r w:rsidR="00DB7054">
        <w:rPr>
          <w:rFonts w:ascii="宋体" w:hAnsi="宋体" w:hint="eastAsia"/>
          <w:sz w:val="24"/>
          <w:szCs w:val="24"/>
        </w:rPr>
        <w:t>15</w:t>
      </w:r>
      <w:r w:rsidRPr="00EC51A9">
        <w:rPr>
          <w:rFonts w:ascii="宋体" w:hAnsi="宋体" w:hint="eastAsia"/>
          <w:sz w:val="24"/>
          <w:szCs w:val="24"/>
        </w:rPr>
        <w:t>日</w:t>
      </w:r>
      <w:r w:rsidRPr="00EC51A9">
        <w:rPr>
          <w:rFonts w:ascii="宋体" w:hAnsi="宋体"/>
          <w:sz w:val="24"/>
          <w:szCs w:val="24"/>
        </w:rPr>
        <w:t>-2021</w:t>
      </w:r>
      <w:r w:rsidRPr="00EC51A9">
        <w:rPr>
          <w:rFonts w:ascii="宋体" w:hAnsi="宋体" w:hint="eastAsia"/>
          <w:sz w:val="24"/>
          <w:szCs w:val="24"/>
        </w:rPr>
        <w:t>年</w:t>
      </w:r>
      <w:r w:rsidR="00DB7054">
        <w:rPr>
          <w:rFonts w:ascii="宋体" w:hAnsi="宋体" w:hint="eastAsia"/>
          <w:sz w:val="24"/>
          <w:szCs w:val="24"/>
        </w:rPr>
        <w:t>4</w:t>
      </w:r>
      <w:r w:rsidRPr="00EC51A9">
        <w:rPr>
          <w:rFonts w:ascii="宋体" w:hAnsi="宋体" w:hint="eastAsia"/>
          <w:sz w:val="24"/>
          <w:szCs w:val="24"/>
        </w:rPr>
        <w:t>月</w:t>
      </w:r>
      <w:r w:rsidR="00DB7054">
        <w:rPr>
          <w:rFonts w:ascii="宋体" w:hAnsi="宋体" w:hint="eastAsia"/>
          <w:sz w:val="24"/>
          <w:szCs w:val="24"/>
        </w:rPr>
        <w:t>19</w:t>
      </w:r>
      <w:r w:rsidRPr="00EC51A9">
        <w:rPr>
          <w:rFonts w:ascii="宋体" w:hAnsi="宋体" w:hint="eastAsia"/>
          <w:sz w:val="24"/>
          <w:szCs w:val="24"/>
        </w:rPr>
        <w:t>日（北京时间），每日上午</w:t>
      </w:r>
      <w:r w:rsidRPr="00EC51A9">
        <w:rPr>
          <w:rFonts w:ascii="宋体" w:hAnsi="宋体"/>
          <w:sz w:val="24"/>
          <w:szCs w:val="24"/>
        </w:rPr>
        <w:t>8:30-11:30</w:t>
      </w:r>
      <w:r w:rsidRPr="00EC51A9">
        <w:rPr>
          <w:rFonts w:ascii="宋体" w:hAnsi="宋体" w:hint="eastAsia"/>
          <w:sz w:val="24"/>
          <w:szCs w:val="24"/>
        </w:rPr>
        <w:t>，下午</w:t>
      </w:r>
      <w:r w:rsidRPr="00EC51A9">
        <w:rPr>
          <w:rFonts w:ascii="宋体" w:hAnsi="宋体"/>
          <w:sz w:val="24"/>
          <w:szCs w:val="24"/>
        </w:rPr>
        <w:t>14:30-17:00</w:t>
      </w:r>
      <w:r w:rsidRPr="00EC51A9">
        <w:rPr>
          <w:rFonts w:ascii="宋体" w:hAnsi="宋体" w:hint="eastAsia"/>
          <w:sz w:val="24"/>
          <w:szCs w:val="24"/>
        </w:rPr>
        <w:t>（北京时间）</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报名方式：邮箱报名，报名邮箱：</w:t>
      </w:r>
      <w:hyperlink r:id="rId13" w:history="1">
        <w:r w:rsidR="007C6EA7" w:rsidRPr="008C49D3">
          <w:rPr>
            <w:rStyle w:val="afb"/>
            <w:rFonts w:ascii="宋体" w:hAnsi="宋体"/>
            <w:sz w:val="24"/>
            <w:szCs w:val="24"/>
          </w:rPr>
          <w:t>lcsjsxyzcglc</w:t>
        </w:r>
        <w:r w:rsidR="007C6EA7" w:rsidRPr="008C49D3">
          <w:rPr>
            <w:rStyle w:val="afb"/>
            <w:rFonts w:ascii="宋体" w:hAnsi="宋体" w:hint="eastAsia"/>
            <w:sz w:val="24"/>
            <w:szCs w:val="24"/>
          </w:rPr>
          <w:t>@lc.shandong.cn</w:t>
        </w:r>
      </w:hyperlink>
      <w:r w:rsidR="007C6EA7">
        <w:rPr>
          <w:rFonts w:ascii="宋体" w:hAnsi="宋体" w:hint="eastAsia"/>
          <w:sz w:val="24"/>
          <w:szCs w:val="24"/>
        </w:rPr>
        <w:t xml:space="preserve"> </w:t>
      </w:r>
      <w:r w:rsidRPr="00EC51A9">
        <w:rPr>
          <w:rFonts w:ascii="宋体" w:hAnsi="宋体" w:hint="eastAsia"/>
          <w:sz w:val="24"/>
          <w:szCs w:val="24"/>
        </w:rPr>
        <w:t>，将营业执照和相关资质发到邮箱，注明联系人及电话</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咨询电话：</w:t>
      </w:r>
      <w:r w:rsidRPr="00EC51A9">
        <w:rPr>
          <w:rFonts w:ascii="宋体" w:hAnsi="宋体"/>
          <w:sz w:val="24"/>
          <w:szCs w:val="24"/>
        </w:rPr>
        <w:t>0635-8503176   0635-8503097</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咨询地点：聊城市技师学院汇智楼副楼</w:t>
      </w:r>
      <w:r w:rsidRPr="00EC51A9">
        <w:rPr>
          <w:rFonts w:ascii="宋体" w:hAnsi="宋体"/>
          <w:sz w:val="24"/>
          <w:szCs w:val="24"/>
        </w:rPr>
        <w:t>404</w:t>
      </w:r>
      <w:r w:rsidRPr="00EC51A9">
        <w:rPr>
          <w:rFonts w:ascii="宋体" w:hAnsi="宋体" w:hint="eastAsia"/>
          <w:sz w:val="24"/>
          <w:szCs w:val="24"/>
        </w:rPr>
        <w:t>室</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六、报名截止日期：</w:t>
      </w:r>
      <w:r w:rsidRPr="00EC51A9">
        <w:rPr>
          <w:rFonts w:ascii="宋体" w:hAnsi="宋体"/>
          <w:sz w:val="24"/>
          <w:szCs w:val="24"/>
        </w:rPr>
        <w:t>2021</w:t>
      </w:r>
      <w:r w:rsidRPr="00EC51A9">
        <w:rPr>
          <w:rFonts w:ascii="宋体" w:hAnsi="宋体" w:hint="eastAsia"/>
          <w:sz w:val="24"/>
          <w:szCs w:val="24"/>
        </w:rPr>
        <w:t>年</w:t>
      </w:r>
      <w:r w:rsidR="00DB7054">
        <w:rPr>
          <w:rFonts w:ascii="宋体" w:hAnsi="宋体" w:hint="eastAsia"/>
          <w:sz w:val="24"/>
          <w:szCs w:val="24"/>
        </w:rPr>
        <w:t>4</w:t>
      </w:r>
      <w:r w:rsidRPr="00EC51A9">
        <w:rPr>
          <w:rFonts w:ascii="宋体" w:hAnsi="宋体" w:hint="eastAsia"/>
          <w:sz w:val="24"/>
          <w:szCs w:val="24"/>
        </w:rPr>
        <w:t>月</w:t>
      </w:r>
      <w:r w:rsidR="00DB7054">
        <w:rPr>
          <w:rFonts w:ascii="宋体" w:hAnsi="宋体" w:hint="eastAsia"/>
          <w:sz w:val="24"/>
          <w:szCs w:val="24"/>
        </w:rPr>
        <w:t>19</w:t>
      </w:r>
      <w:r w:rsidRPr="00EC51A9">
        <w:rPr>
          <w:rFonts w:ascii="宋体" w:hAnsi="宋体" w:hint="eastAsia"/>
          <w:sz w:val="24"/>
          <w:szCs w:val="24"/>
        </w:rPr>
        <w:t>日</w:t>
      </w:r>
      <w:r w:rsidR="00DB7054">
        <w:rPr>
          <w:rFonts w:ascii="宋体" w:hAnsi="宋体" w:hint="eastAsia"/>
          <w:sz w:val="24"/>
          <w:szCs w:val="24"/>
        </w:rPr>
        <w:t>17</w:t>
      </w:r>
      <w:r w:rsidRPr="00EC51A9">
        <w:rPr>
          <w:rFonts w:ascii="宋体" w:hAnsi="宋体" w:hint="eastAsia"/>
          <w:sz w:val="24"/>
          <w:szCs w:val="24"/>
        </w:rPr>
        <w:t>时</w:t>
      </w:r>
      <w:r w:rsidRPr="00EC51A9">
        <w:rPr>
          <w:rFonts w:ascii="宋体"/>
          <w:sz w:val="24"/>
          <w:szCs w:val="24"/>
        </w:rPr>
        <w:t>00</w:t>
      </w:r>
      <w:r w:rsidRPr="00EC51A9">
        <w:rPr>
          <w:rFonts w:ascii="宋体" w:hAnsi="宋体" w:hint="eastAsia"/>
          <w:sz w:val="24"/>
          <w:szCs w:val="24"/>
        </w:rPr>
        <w:t>分（北京时间）</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七、谈判日期：</w:t>
      </w:r>
      <w:r w:rsidRPr="00EC51A9">
        <w:rPr>
          <w:rFonts w:ascii="宋体" w:hAnsi="宋体"/>
          <w:sz w:val="24"/>
          <w:szCs w:val="24"/>
        </w:rPr>
        <w:t>2021</w:t>
      </w:r>
      <w:r w:rsidRPr="00EC51A9">
        <w:rPr>
          <w:rFonts w:ascii="宋体" w:hAnsi="宋体" w:hint="eastAsia"/>
          <w:sz w:val="24"/>
          <w:szCs w:val="24"/>
        </w:rPr>
        <w:t>年</w:t>
      </w:r>
      <w:r w:rsidR="00DB7054">
        <w:rPr>
          <w:rFonts w:ascii="宋体" w:hAnsi="宋体" w:hint="eastAsia"/>
          <w:sz w:val="24"/>
          <w:szCs w:val="24"/>
        </w:rPr>
        <w:t>4</w:t>
      </w:r>
      <w:r w:rsidRPr="00EC51A9">
        <w:rPr>
          <w:rFonts w:ascii="宋体" w:hAnsi="宋体" w:hint="eastAsia"/>
          <w:sz w:val="24"/>
          <w:szCs w:val="24"/>
        </w:rPr>
        <w:t>月</w:t>
      </w:r>
      <w:r w:rsidR="00DB7054">
        <w:rPr>
          <w:rFonts w:ascii="宋体" w:hAnsi="宋体" w:hint="eastAsia"/>
          <w:sz w:val="24"/>
          <w:szCs w:val="24"/>
        </w:rPr>
        <w:t>20</w:t>
      </w:r>
      <w:r w:rsidRPr="00EC51A9">
        <w:rPr>
          <w:rFonts w:ascii="宋体" w:hAnsi="宋体" w:hint="eastAsia"/>
          <w:sz w:val="24"/>
          <w:szCs w:val="24"/>
        </w:rPr>
        <w:t>日</w:t>
      </w:r>
      <w:r w:rsidR="00DB7054">
        <w:rPr>
          <w:rFonts w:ascii="宋体" w:hAnsi="宋体" w:hint="eastAsia"/>
          <w:sz w:val="24"/>
          <w:szCs w:val="24"/>
        </w:rPr>
        <w:t>15</w:t>
      </w:r>
      <w:r w:rsidRPr="00EC51A9">
        <w:rPr>
          <w:rFonts w:ascii="宋体" w:hAnsi="宋体" w:hint="eastAsia"/>
          <w:sz w:val="24"/>
          <w:szCs w:val="24"/>
        </w:rPr>
        <w:t>时</w:t>
      </w:r>
      <w:r w:rsidRPr="00EC51A9">
        <w:rPr>
          <w:rFonts w:ascii="宋体"/>
          <w:sz w:val="24"/>
          <w:szCs w:val="24"/>
        </w:rPr>
        <w:t>00</w:t>
      </w:r>
      <w:r w:rsidRPr="00EC51A9">
        <w:rPr>
          <w:rFonts w:ascii="宋体" w:hAnsi="宋体" w:hint="eastAsia"/>
          <w:sz w:val="24"/>
          <w:szCs w:val="24"/>
        </w:rPr>
        <w:t>分（北京时间）</w:t>
      </w:r>
    </w:p>
    <w:p w:rsidR="0002484A" w:rsidRPr="00EC51A9" w:rsidRDefault="0002484A">
      <w:pPr>
        <w:adjustRightInd w:val="0"/>
        <w:snapToGrid w:val="0"/>
        <w:spacing w:line="408" w:lineRule="auto"/>
        <w:jc w:val="left"/>
        <w:rPr>
          <w:rFonts w:ascii="宋体"/>
          <w:sz w:val="24"/>
          <w:szCs w:val="24"/>
        </w:rPr>
      </w:pPr>
      <w:r w:rsidRPr="00EC51A9">
        <w:rPr>
          <w:rFonts w:ascii="宋体" w:hAnsi="宋体" w:hint="eastAsia"/>
          <w:sz w:val="24"/>
          <w:szCs w:val="24"/>
        </w:rPr>
        <w:t>八、递交响应文件及谈判地点：聊城市技师学院汇智楼</w:t>
      </w:r>
      <w:r w:rsidRPr="00EC51A9">
        <w:rPr>
          <w:rFonts w:ascii="宋体" w:hAnsi="宋体"/>
          <w:sz w:val="24"/>
          <w:szCs w:val="24"/>
        </w:rPr>
        <w:t>A401</w:t>
      </w:r>
      <w:r w:rsidRPr="00EC51A9">
        <w:rPr>
          <w:rFonts w:ascii="宋体" w:hAnsi="宋体" w:hint="eastAsia"/>
          <w:sz w:val="24"/>
          <w:szCs w:val="24"/>
        </w:rPr>
        <w:t>室</w:t>
      </w:r>
    </w:p>
    <w:p w:rsidR="0002484A" w:rsidRPr="00EC51A9" w:rsidRDefault="0002484A" w:rsidP="00CA37D7">
      <w:pPr>
        <w:adjustRightInd w:val="0"/>
        <w:snapToGrid w:val="0"/>
        <w:spacing w:line="408" w:lineRule="auto"/>
        <w:ind w:left="9840" w:hangingChars="4100" w:hanging="9840"/>
        <w:jc w:val="left"/>
        <w:rPr>
          <w:rFonts w:ascii="宋体"/>
          <w:color w:val="000000"/>
          <w:sz w:val="24"/>
          <w:szCs w:val="24"/>
        </w:rPr>
      </w:pPr>
      <w:r w:rsidRPr="00EC51A9">
        <w:rPr>
          <w:rFonts w:ascii="宋体" w:hAnsi="宋体" w:hint="eastAsia"/>
          <w:color w:val="000000"/>
          <w:sz w:val="24"/>
          <w:szCs w:val="24"/>
        </w:rPr>
        <w:t>九、此公告在聊城市技师学院资产处网站及学院汇智楼门厅公告栏中公示</w:t>
      </w:r>
    </w:p>
    <w:p w:rsidR="0002484A" w:rsidRPr="00EC51A9" w:rsidRDefault="0002484A">
      <w:pPr>
        <w:adjustRightInd w:val="0"/>
        <w:snapToGrid w:val="0"/>
        <w:spacing w:line="408" w:lineRule="auto"/>
        <w:jc w:val="center"/>
        <w:outlineLvl w:val="0"/>
        <w:rPr>
          <w:rFonts w:ascii="宋体"/>
          <w:sz w:val="24"/>
          <w:szCs w:val="24"/>
        </w:rPr>
      </w:pPr>
      <w:r w:rsidRPr="00EC51A9">
        <w:rPr>
          <w:rFonts w:ascii="宋体" w:hAnsi="宋体"/>
          <w:sz w:val="24"/>
          <w:szCs w:val="24"/>
        </w:rPr>
        <w:t xml:space="preserve">                                         2021</w:t>
      </w:r>
      <w:r w:rsidRPr="00EC51A9">
        <w:rPr>
          <w:rFonts w:ascii="宋体" w:hAnsi="宋体" w:hint="eastAsia"/>
          <w:sz w:val="24"/>
          <w:szCs w:val="24"/>
        </w:rPr>
        <w:t>年</w:t>
      </w:r>
      <w:r w:rsidR="00DB7054">
        <w:rPr>
          <w:rFonts w:ascii="宋体" w:hAnsi="宋体" w:hint="eastAsia"/>
          <w:sz w:val="24"/>
          <w:szCs w:val="24"/>
        </w:rPr>
        <w:t>4</w:t>
      </w:r>
      <w:r w:rsidRPr="00EC51A9">
        <w:rPr>
          <w:rFonts w:ascii="宋体" w:hAnsi="宋体" w:hint="eastAsia"/>
          <w:sz w:val="24"/>
          <w:szCs w:val="24"/>
        </w:rPr>
        <w:t>月</w:t>
      </w:r>
      <w:r w:rsidR="00DB7054">
        <w:rPr>
          <w:rFonts w:ascii="宋体" w:hAnsi="宋体" w:hint="eastAsia"/>
          <w:sz w:val="24"/>
          <w:szCs w:val="24"/>
        </w:rPr>
        <w:t>14</w:t>
      </w:r>
      <w:r w:rsidRPr="00EC51A9">
        <w:rPr>
          <w:rFonts w:ascii="宋体" w:hAnsi="宋体"/>
          <w:sz w:val="24"/>
          <w:szCs w:val="24"/>
        </w:rPr>
        <w:t xml:space="preserve"> </w:t>
      </w:r>
      <w:r w:rsidRPr="00EC51A9">
        <w:rPr>
          <w:rFonts w:ascii="宋体" w:hAnsi="宋体" w:hint="eastAsia"/>
          <w:sz w:val="24"/>
          <w:szCs w:val="24"/>
        </w:rPr>
        <w:t>日</w:t>
      </w:r>
      <w:bookmarkEnd w:id="0"/>
    </w:p>
    <w:p w:rsidR="0002484A" w:rsidRPr="00EC51A9" w:rsidRDefault="0002484A" w:rsidP="00992DC0">
      <w:pPr>
        <w:pStyle w:val="2"/>
        <w:ind w:firstLine="400"/>
      </w:pPr>
    </w:p>
    <w:p w:rsidR="0002484A" w:rsidRPr="00EC51A9" w:rsidRDefault="0002484A">
      <w:pPr>
        <w:spacing w:line="480" w:lineRule="auto"/>
        <w:jc w:val="center"/>
        <w:rPr>
          <w:b/>
          <w:sz w:val="32"/>
          <w:szCs w:val="32"/>
        </w:rPr>
      </w:pPr>
      <w:bookmarkStart w:id="1" w:name="_Toc232666482"/>
      <w:r w:rsidRPr="00EC51A9">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1709"/>
        <w:gridCol w:w="8127"/>
      </w:tblGrid>
      <w:tr w:rsidR="0002484A" w:rsidRPr="00EC51A9">
        <w:trPr>
          <w:trHeight w:val="436"/>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项号</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内　　容</w:t>
            </w:r>
          </w:p>
        </w:tc>
        <w:tc>
          <w:tcPr>
            <w:tcW w:w="8127"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规　　　　定</w:t>
            </w:r>
          </w:p>
        </w:tc>
      </w:tr>
      <w:tr w:rsidR="0002484A" w:rsidRPr="00EC51A9">
        <w:trPr>
          <w:trHeight w:val="552"/>
          <w:jc w:val="center"/>
        </w:trPr>
        <w:tc>
          <w:tcPr>
            <w:tcW w:w="670" w:type="dxa"/>
            <w:vAlign w:val="center"/>
          </w:tcPr>
          <w:p w:rsidR="0002484A" w:rsidRPr="00EC51A9" w:rsidRDefault="0002484A">
            <w:pPr>
              <w:spacing w:line="276" w:lineRule="auto"/>
              <w:jc w:val="center"/>
              <w:rPr>
                <w:rFonts w:ascii="宋体" w:cs="宋体"/>
                <w:bCs/>
                <w:kern w:val="0"/>
                <w:szCs w:val="21"/>
              </w:rPr>
            </w:pPr>
            <w:r w:rsidRPr="00EC51A9">
              <w:rPr>
                <w:rFonts w:ascii="宋体" w:hAnsi="宋体" w:cs="宋体"/>
                <w:bCs/>
                <w:kern w:val="0"/>
                <w:szCs w:val="21"/>
              </w:rPr>
              <w:t>1</w:t>
            </w:r>
          </w:p>
        </w:tc>
        <w:tc>
          <w:tcPr>
            <w:tcW w:w="1709" w:type="dxa"/>
            <w:vAlign w:val="center"/>
          </w:tcPr>
          <w:p w:rsidR="0002484A" w:rsidRPr="00EC51A9" w:rsidRDefault="0002484A">
            <w:pPr>
              <w:spacing w:line="276" w:lineRule="auto"/>
              <w:jc w:val="center"/>
              <w:rPr>
                <w:rFonts w:ascii="宋体" w:cs="宋体"/>
                <w:bCs/>
                <w:kern w:val="0"/>
                <w:szCs w:val="21"/>
              </w:rPr>
            </w:pPr>
            <w:r w:rsidRPr="00EC51A9">
              <w:rPr>
                <w:rFonts w:ascii="宋体" w:hAnsi="宋体" w:cs="宋体" w:hint="eastAsia"/>
                <w:bCs/>
                <w:kern w:val="0"/>
                <w:szCs w:val="21"/>
              </w:rPr>
              <w:t>项目名称</w:t>
            </w:r>
          </w:p>
        </w:tc>
        <w:tc>
          <w:tcPr>
            <w:tcW w:w="8127" w:type="dxa"/>
            <w:vAlign w:val="center"/>
          </w:tcPr>
          <w:p w:rsidR="0002484A" w:rsidRPr="00EC51A9" w:rsidRDefault="00C600CE">
            <w:pPr>
              <w:spacing w:line="276" w:lineRule="auto"/>
              <w:rPr>
                <w:rFonts w:ascii="宋体"/>
                <w:bCs/>
                <w:szCs w:val="21"/>
              </w:rPr>
            </w:pPr>
            <w:r>
              <w:rPr>
                <w:rFonts w:ascii="宋体" w:hAnsi="宋体" w:hint="eastAsia"/>
                <w:sz w:val="24"/>
                <w:szCs w:val="24"/>
              </w:rPr>
              <w:t>聊城市技师学院单色方屏维修项目</w:t>
            </w:r>
          </w:p>
        </w:tc>
      </w:tr>
      <w:tr w:rsidR="0002484A" w:rsidRPr="00EC51A9">
        <w:trPr>
          <w:trHeight w:val="55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2</w:t>
            </w:r>
          </w:p>
        </w:tc>
        <w:tc>
          <w:tcPr>
            <w:tcW w:w="1709" w:type="dxa"/>
            <w:vAlign w:val="center"/>
          </w:tcPr>
          <w:p w:rsidR="0002484A" w:rsidRPr="00EC51A9" w:rsidRDefault="0002484A">
            <w:pPr>
              <w:spacing w:line="276" w:lineRule="auto"/>
              <w:jc w:val="center"/>
              <w:rPr>
                <w:rFonts w:ascii="宋体" w:cs="宋体"/>
                <w:bCs/>
                <w:kern w:val="0"/>
                <w:szCs w:val="21"/>
              </w:rPr>
            </w:pPr>
            <w:r w:rsidRPr="00EC51A9">
              <w:rPr>
                <w:rFonts w:ascii="宋体" w:hAnsi="宋体" w:cs="宋体" w:hint="eastAsia"/>
                <w:bCs/>
                <w:kern w:val="0"/>
                <w:szCs w:val="21"/>
              </w:rPr>
              <w:t>采购人</w:t>
            </w:r>
          </w:p>
        </w:tc>
        <w:tc>
          <w:tcPr>
            <w:tcW w:w="8127" w:type="dxa"/>
            <w:vAlign w:val="center"/>
          </w:tcPr>
          <w:p w:rsidR="0002484A" w:rsidRPr="00EC51A9" w:rsidRDefault="0002484A">
            <w:pPr>
              <w:pStyle w:val="71"/>
              <w:spacing w:line="276" w:lineRule="auto"/>
              <w:jc w:val="both"/>
              <w:rPr>
                <w:rFonts w:ascii="宋体" w:eastAsia="宋体" w:hAnsi="宋体"/>
                <w:bCs/>
                <w:spacing w:val="0"/>
                <w:sz w:val="21"/>
                <w:szCs w:val="21"/>
              </w:rPr>
            </w:pPr>
            <w:r w:rsidRPr="00EC51A9">
              <w:rPr>
                <w:rFonts w:ascii="宋体" w:eastAsia="宋体" w:hAnsi="宋体" w:hint="eastAsia"/>
                <w:spacing w:val="0"/>
                <w:sz w:val="21"/>
                <w:szCs w:val="21"/>
              </w:rPr>
              <w:t>聊城市技师学院</w:t>
            </w:r>
          </w:p>
        </w:tc>
      </w:tr>
      <w:tr w:rsidR="0002484A" w:rsidRPr="00EC51A9">
        <w:trPr>
          <w:trHeight w:val="960"/>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3</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采购内容</w:t>
            </w:r>
          </w:p>
        </w:tc>
        <w:tc>
          <w:tcPr>
            <w:tcW w:w="8127" w:type="dxa"/>
            <w:vAlign w:val="center"/>
          </w:tcPr>
          <w:p w:rsidR="0002484A" w:rsidRPr="00EC51A9" w:rsidRDefault="0002484A">
            <w:pPr>
              <w:pStyle w:val="71"/>
              <w:spacing w:line="276" w:lineRule="auto"/>
              <w:jc w:val="both"/>
              <w:rPr>
                <w:rFonts w:ascii="宋体" w:eastAsia="宋体" w:hAnsi="宋体"/>
                <w:spacing w:val="0"/>
                <w:sz w:val="21"/>
                <w:szCs w:val="21"/>
              </w:rPr>
            </w:pPr>
            <w:r w:rsidRPr="00EC51A9">
              <w:rPr>
                <w:rFonts w:ascii="宋体" w:eastAsia="宋体" w:hAnsi="宋体" w:hint="eastAsia"/>
                <w:spacing w:val="0"/>
                <w:sz w:val="21"/>
                <w:szCs w:val="21"/>
              </w:rPr>
              <w:t>本项目共一个标段，</w:t>
            </w:r>
            <w:r w:rsidRPr="00EC51A9">
              <w:rPr>
                <w:rFonts w:ascii="宋体" w:eastAsia="宋体" w:hAnsi="宋体" w:hint="eastAsia"/>
                <w:bCs/>
                <w:spacing w:val="0"/>
                <w:sz w:val="21"/>
                <w:szCs w:val="21"/>
              </w:rPr>
              <w:t>主要内容为</w:t>
            </w:r>
            <w:r w:rsidR="00C600CE">
              <w:rPr>
                <w:rFonts w:ascii="宋体" w:hAnsi="宋体" w:hint="eastAsia"/>
                <w:sz w:val="24"/>
                <w:szCs w:val="24"/>
              </w:rPr>
              <w:t>聊城市技师学院单色方屏维修项目</w:t>
            </w:r>
            <w:r w:rsidRPr="00EC51A9">
              <w:rPr>
                <w:rFonts w:ascii="宋体" w:eastAsia="宋体" w:hAnsi="宋体" w:hint="eastAsia"/>
                <w:bCs/>
                <w:spacing w:val="0"/>
                <w:sz w:val="21"/>
                <w:szCs w:val="21"/>
              </w:rPr>
              <w:t>。</w:t>
            </w:r>
          </w:p>
        </w:tc>
      </w:tr>
      <w:tr w:rsidR="0002484A" w:rsidRPr="00EC51A9">
        <w:trPr>
          <w:trHeight w:val="55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4</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供应商资格要求</w:t>
            </w:r>
          </w:p>
        </w:tc>
        <w:tc>
          <w:tcPr>
            <w:tcW w:w="8127" w:type="dxa"/>
            <w:vAlign w:val="center"/>
          </w:tcPr>
          <w:p w:rsidR="0002484A" w:rsidRPr="00EC51A9" w:rsidRDefault="0002484A">
            <w:pPr>
              <w:spacing w:line="276" w:lineRule="auto"/>
              <w:jc w:val="left"/>
              <w:rPr>
                <w:rFonts w:ascii="宋体"/>
                <w:szCs w:val="21"/>
              </w:rPr>
            </w:pPr>
            <w:r w:rsidRPr="00EC51A9">
              <w:rPr>
                <w:rFonts w:ascii="宋体" w:hAnsi="宋体"/>
                <w:szCs w:val="21"/>
              </w:rPr>
              <w:t>1</w:t>
            </w:r>
            <w:r w:rsidRPr="00EC51A9">
              <w:rPr>
                <w:rFonts w:ascii="宋体" w:hAnsi="宋体" w:hint="eastAsia"/>
                <w:szCs w:val="21"/>
              </w:rPr>
              <w:t>）供应商需具有合格的营业执照及相应的供货能力；</w:t>
            </w:r>
          </w:p>
          <w:p w:rsidR="0002484A" w:rsidRPr="00EC51A9" w:rsidRDefault="0002484A">
            <w:pPr>
              <w:spacing w:line="276" w:lineRule="auto"/>
              <w:jc w:val="left"/>
              <w:rPr>
                <w:rFonts w:ascii="宋体"/>
                <w:szCs w:val="21"/>
              </w:rPr>
            </w:pPr>
            <w:r w:rsidRPr="00EC51A9">
              <w:rPr>
                <w:rFonts w:ascii="宋体" w:hAnsi="宋体"/>
                <w:szCs w:val="21"/>
              </w:rPr>
              <w:t>2</w:t>
            </w:r>
            <w:r w:rsidRPr="00EC51A9">
              <w:rPr>
                <w:rFonts w:ascii="宋体" w:hAnsi="宋体" w:hint="eastAsia"/>
                <w:szCs w:val="21"/>
              </w:rPr>
              <w:t>）本项目不接受联合体投标。</w:t>
            </w:r>
          </w:p>
        </w:tc>
      </w:tr>
      <w:tr w:rsidR="0002484A" w:rsidRPr="00EC51A9">
        <w:trPr>
          <w:trHeight w:val="60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5</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采购方式</w:t>
            </w:r>
          </w:p>
        </w:tc>
        <w:tc>
          <w:tcPr>
            <w:tcW w:w="8127" w:type="dxa"/>
            <w:vAlign w:val="center"/>
          </w:tcPr>
          <w:p w:rsidR="0002484A" w:rsidRPr="00EC51A9" w:rsidRDefault="0002484A">
            <w:pPr>
              <w:spacing w:line="276" w:lineRule="auto"/>
              <w:rPr>
                <w:rFonts w:ascii="宋体"/>
                <w:szCs w:val="21"/>
              </w:rPr>
            </w:pPr>
            <w:r w:rsidRPr="00EC51A9">
              <w:rPr>
                <w:rFonts w:ascii="宋体" w:hAnsi="宋体" w:hint="eastAsia"/>
                <w:szCs w:val="21"/>
              </w:rPr>
              <w:t>简易竞争性谈判。</w:t>
            </w:r>
          </w:p>
        </w:tc>
      </w:tr>
      <w:tr w:rsidR="0002484A" w:rsidRPr="00EC51A9">
        <w:trPr>
          <w:trHeight w:val="509"/>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6</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质量等级</w:t>
            </w:r>
          </w:p>
        </w:tc>
        <w:tc>
          <w:tcPr>
            <w:tcW w:w="8127" w:type="dxa"/>
            <w:vAlign w:val="center"/>
          </w:tcPr>
          <w:p w:rsidR="0002484A" w:rsidRPr="00EC51A9" w:rsidRDefault="0002484A">
            <w:pPr>
              <w:spacing w:line="276" w:lineRule="auto"/>
              <w:rPr>
                <w:rFonts w:ascii="宋体"/>
                <w:szCs w:val="21"/>
              </w:rPr>
            </w:pPr>
            <w:r w:rsidRPr="00EC51A9">
              <w:rPr>
                <w:rFonts w:ascii="宋体" w:hAnsi="宋体" w:hint="eastAsia"/>
                <w:szCs w:val="21"/>
              </w:rPr>
              <w:t>合格。</w:t>
            </w:r>
          </w:p>
        </w:tc>
      </w:tr>
      <w:tr w:rsidR="0002484A" w:rsidRPr="00EC51A9">
        <w:trPr>
          <w:trHeight w:val="64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7</w:t>
            </w:r>
          </w:p>
        </w:tc>
        <w:tc>
          <w:tcPr>
            <w:tcW w:w="1709" w:type="dxa"/>
            <w:vAlign w:val="center"/>
          </w:tcPr>
          <w:p w:rsidR="0002484A" w:rsidRPr="00DB7054" w:rsidRDefault="007C6EA7" w:rsidP="00992DC0">
            <w:pPr>
              <w:spacing w:line="276" w:lineRule="auto"/>
              <w:jc w:val="center"/>
              <w:rPr>
                <w:rFonts w:ascii="宋体"/>
                <w:color w:val="000000" w:themeColor="text1"/>
                <w:szCs w:val="21"/>
              </w:rPr>
            </w:pPr>
            <w:r w:rsidRPr="00DB7054">
              <w:rPr>
                <w:rFonts w:ascii="宋体" w:hAnsi="宋体" w:hint="eastAsia"/>
                <w:color w:val="000000" w:themeColor="text1"/>
                <w:szCs w:val="21"/>
              </w:rPr>
              <w:t>工期</w:t>
            </w:r>
          </w:p>
        </w:tc>
        <w:tc>
          <w:tcPr>
            <w:tcW w:w="8127" w:type="dxa"/>
            <w:vAlign w:val="center"/>
          </w:tcPr>
          <w:p w:rsidR="0002484A" w:rsidRPr="00DB7054" w:rsidRDefault="00E947F9" w:rsidP="00A36468">
            <w:pPr>
              <w:spacing w:line="276" w:lineRule="auto"/>
              <w:ind w:firstLineChars="150" w:firstLine="315"/>
              <w:jc w:val="left"/>
              <w:rPr>
                <w:rFonts w:ascii="宋体"/>
                <w:color w:val="000000" w:themeColor="text1"/>
                <w:szCs w:val="21"/>
              </w:rPr>
            </w:pPr>
            <w:r w:rsidRPr="00DB7054">
              <w:rPr>
                <w:rFonts w:ascii="宋体" w:hint="eastAsia"/>
                <w:color w:val="000000" w:themeColor="text1"/>
                <w:szCs w:val="21"/>
              </w:rPr>
              <w:t>7</w:t>
            </w:r>
            <w:r w:rsidR="007C6EA7" w:rsidRPr="00DB7054">
              <w:rPr>
                <w:rFonts w:ascii="宋体" w:hint="eastAsia"/>
                <w:color w:val="000000" w:themeColor="text1"/>
                <w:szCs w:val="21"/>
              </w:rPr>
              <w:t>个</w:t>
            </w:r>
            <w:r w:rsidR="00091CEE" w:rsidRPr="00DB7054">
              <w:rPr>
                <w:rFonts w:ascii="宋体" w:hint="eastAsia"/>
                <w:color w:val="000000" w:themeColor="text1"/>
                <w:szCs w:val="21"/>
              </w:rPr>
              <w:t>日历天</w:t>
            </w:r>
            <w:r w:rsidR="003F54C8" w:rsidRPr="00DB7054">
              <w:rPr>
                <w:rFonts w:ascii="宋体" w:hint="eastAsia"/>
                <w:color w:val="000000" w:themeColor="text1"/>
                <w:szCs w:val="21"/>
              </w:rPr>
              <w:t>内</w:t>
            </w:r>
            <w:r w:rsidR="0002484A" w:rsidRPr="00DB7054">
              <w:rPr>
                <w:rFonts w:ascii="宋体" w:hint="eastAsia"/>
                <w:color w:val="000000" w:themeColor="text1"/>
                <w:szCs w:val="21"/>
              </w:rPr>
              <w:t>完成。</w:t>
            </w:r>
          </w:p>
        </w:tc>
      </w:tr>
      <w:tr w:rsidR="0002484A" w:rsidRPr="00EC51A9">
        <w:trPr>
          <w:trHeight w:val="64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8</w:t>
            </w:r>
          </w:p>
        </w:tc>
        <w:tc>
          <w:tcPr>
            <w:tcW w:w="1709" w:type="dxa"/>
            <w:vAlign w:val="center"/>
          </w:tcPr>
          <w:p w:rsidR="0002484A" w:rsidRPr="00DB7054" w:rsidRDefault="0002484A">
            <w:pPr>
              <w:spacing w:line="276" w:lineRule="auto"/>
              <w:jc w:val="center"/>
              <w:rPr>
                <w:rFonts w:ascii="宋体"/>
                <w:color w:val="000000" w:themeColor="text1"/>
                <w:szCs w:val="21"/>
              </w:rPr>
            </w:pPr>
            <w:r w:rsidRPr="00DB7054">
              <w:rPr>
                <w:rFonts w:ascii="宋体" w:hAnsi="宋体" w:hint="eastAsia"/>
                <w:color w:val="000000" w:themeColor="text1"/>
                <w:szCs w:val="21"/>
              </w:rPr>
              <w:t>质保期</w:t>
            </w:r>
          </w:p>
        </w:tc>
        <w:tc>
          <w:tcPr>
            <w:tcW w:w="8127" w:type="dxa"/>
            <w:vAlign w:val="center"/>
          </w:tcPr>
          <w:p w:rsidR="0002484A" w:rsidRPr="00DB7054" w:rsidRDefault="00C600CE" w:rsidP="003F54C8">
            <w:pPr>
              <w:spacing w:line="276" w:lineRule="auto"/>
              <w:jc w:val="left"/>
              <w:rPr>
                <w:rFonts w:ascii="宋体"/>
                <w:color w:val="000000" w:themeColor="text1"/>
                <w:szCs w:val="21"/>
              </w:rPr>
            </w:pPr>
            <w:r w:rsidRPr="00DB7054">
              <w:rPr>
                <w:rFonts w:hint="eastAsia"/>
                <w:color w:val="000000" w:themeColor="text1"/>
              </w:rPr>
              <w:t>自完工验收合格之日起</w:t>
            </w:r>
            <w:r w:rsidRPr="00DB7054">
              <w:rPr>
                <w:rFonts w:hint="eastAsia"/>
                <w:color w:val="000000" w:themeColor="text1"/>
              </w:rPr>
              <w:t xml:space="preserve"> </w:t>
            </w:r>
            <w:r w:rsidRPr="00DB7054">
              <w:rPr>
                <w:rFonts w:hint="eastAsia"/>
                <w:color w:val="000000" w:themeColor="text1"/>
              </w:rPr>
              <w:t>一</w:t>
            </w:r>
            <w:r w:rsidR="0002484A" w:rsidRPr="00DB7054">
              <w:rPr>
                <w:rFonts w:hint="eastAsia"/>
                <w:color w:val="000000" w:themeColor="text1"/>
              </w:rPr>
              <w:t>年</w:t>
            </w:r>
            <w:r w:rsidR="003F54C8" w:rsidRPr="00DB7054">
              <w:rPr>
                <w:rFonts w:hint="eastAsia"/>
                <w:color w:val="000000" w:themeColor="text1"/>
              </w:rPr>
              <w:t>。</w:t>
            </w:r>
          </w:p>
        </w:tc>
      </w:tr>
      <w:tr w:rsidR="0002484A" w:rsidRPr="00EC51A9">
        <w:trPr>
          <w:trHeight w:val="637"/>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9</w:t>
            </w:r>
          </w:p>
        </w:tc>
        <w:tc>
          <w:tcPr>
            <w:tcW w:w="1709" w:type="dxa"/>
            <w:vAlign w:val="center"/>
          </w:tcPr>
          <w:p w:rsidR="0002484A" w:rsidRPr="00DB7054" w:rsidRDefault="0002484A">
            <w:pPr>
              <w:spacing w:line="276" w:lineRule="auto"/>
              <w:jc w:val="center"/>
              <w:rPr>
                <w:rFonts w:ascii="宋体"/>
                <w:color w:val="000000" w:themeColor="text1"/>
                <w:szCs w:val="21"/>
              </w:rPr>
            </w:pPr>
            <w:r w:rsidRPr="00DB7054">
              <w:rPr>
                <w:rFonts w:ascii="宋体" w:hAnsi="宋体" w:hint="eastAsia"/>
                <w:color w:val="000000" w:themeColor="text1"/>
                <w:szCs w:val="21"/>
              </w:rPr>
              <w:t>付款方式</w:t>
            </w:r>
          </w:p>
        </w:tc>
        <w:tc>
          <w:tcPr>
            <w:tcW w:w="8127" w:type="dxa"/>
            <w:vAlign w:val="center"/>
          </w:tcPr>
          <w:p w:rsidR="0002484A" w:rsidRPr="00DB7054" w:rsidRDefault="0002484A">
            <w:pPr>
              <w:pStyle w:val="71"/>
              <w:spacing w:line="276" w:lineRule="auto"/>
              <w:jc w:val="both"/>
              <w:rPr>
                <w:rFonts w:ascii="宋体" w:eastAsia="宋体" w:hAnsi="宋体"/>
                <w:color w:val="000000" w:themeColor="text1"/>
                <w:spacing w:val="0"/>
                <w:sz w:val="21"/>
                <w:szCs w:val="21"/>
              </w:rPr>
            </w:pPr>
            <w:bookmarkStart w:id="2" w:name="_GoBack"/>
            <w:bookmarkEnd w:id="2"/>
            <w:r w:rsidRPr="00DB7054">
              <w:rPr>
                <w:rFonts w:ascii="宋体" w:eastAsia="宋体" w:hAnsi="宋体" w:hint="eastAsia"/>
                <w:color w:val="000000" w:themeColor="text1"/>
                <w:spacing w:val="0"/>
                <w:sz w:val="21"/>
                <w:szCs w:val="21"/>
              </w:rPr>
              <w:t>完工验收合格后付全款的</w:t>
            </w:r>
            <w:r w:rsidR="00E947F9" w:rsidRPr="00DB7054">
              <w:rPr>
                <w:rFonts w:ascii="宋体" w:eastAsia="宋体" w:hAnsi="宋体" w:hint="eastAsia"/>
                <w:color w:val="000000" w:themeColor="text1"/>
                <w:spacing w:val="0"/>
                <w:sz w:val="21"/>
                <w:szCs w:val="21"/>
              </w:rPr>
              <w:t xml:space="preserve"> 95</w:t>
            </w:r>
            <w:r w:rsidR="007C6EA7" w:rsidRPr="00DB7054">
              <w:rPr>
                <w:rFonts w:ascii="宋体" w:eastAsia="宋体" w:hAnsi="宋体" w:hint="eastAsia"/>
                <w:color w:val="000000" w:themeColor="text1"/>
                <w:spacing w:val="0"/>
                <w:sz w:val="21"/>
                <w:szCs w:val="21"/>
              </w:rPr>
              <w:t>%</w:t>
            </w:r>
            <w:r w:rsidRPr="00DB7054">
              <w:rPr>
                <w:rFonts w:ascii="宋体" w:eastAsia="宋体" w:hAnsi="宋体" w:hint="eastAsia"/>
                <w:color w:val="000000" w:themeColor="text1"/>
                <w:spacing w:val="0"/>
                <w:sz w:val="21"/>
                <w:szCs w:val="21"/>
              </w:rPr>
              <w:t>，质保期满无质量问题付清余款。</w:t>
            </w:r>
          </w:p>
        </w:tc>
      </w:tr>
      <w:tr w:rsidR="0002484A" w:rsidRPr="00EC51A9">
        <w:trPr>
          <w:cantSplit/>
          <w:trHeight w:val="704"/>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10</w:t>
            </w:r>
          </w:p>
        </w:tc>
        <w:tc>
          <w:tcPr>
            <w:tcW w:w="1709" w:type="dxa"/>
            <w:vAlign w:val="center"/>
          </w:tcPr>
          <w:p w:rsidR="0002484A" w:rsidRPr="009E03D0" w:rsidRDefault="0002484A">
            <w:pPr>
              <w:spacing w:line="276" w:lineRule="auto"/>
              <w:jc w:val="center"/>
              <w:rPr>
                <w:rFonts w:ascii="宋体"/>
                <w:color w:val="000000" w:themeColor="text1"/>
                <w:szCs w:val="21"/>
              </w:rPr>
            </w:pPr>
            <w:r w:rsidRPr="009E03D0">
              <w:rPr>
                <w:rFonts w:ascii="宋体" w:hAnsi="宋体" w:hint="eastAsia"/>
                <w:color w:val="000000" w:themeColor="text1"/>
                <w:szCs w:val="21"/>
              </w:rPr>
              <w:t>获取文件时间</w:t>
            </w:r>
          </w:p>
        </w:tc>
        <w:tc>
          <w:tcPr>
            <w:tcW w:w="8127" w:type="dxa"/>
            <w:vAlign w:val="center"/>
          </w:tcPr>
          <w:p w:rsidR="0002484A" w:rsidRPr="009E03D0" w:rsidRDefault="0002484A" w:rsidP="007C6EA7">
            <w:pPr>
              <w:adjustRightInd w:val="0"/>
              <w:snapToGrid w:val="0"/>
              <w:spacing w:line="408" w:lineRule="auto"/>
              <w:jc w:val="left"/>
              <w:rPr>
                <w:rFonts w:ascii="宋体"/>
                <w:color w:val="000000" w:themeColor="text1"/>
                <w:sz w:val="24"/>
                <w:szCs w:val="24"/>
              </w:rPr>
            </w:pPr>
            <w:r w:rsidRPr="009E03D0">
              <w:rPr>
                <w:rFonts w:ascii="宋体" w:hAnsi="宋体"/>
                <w:color w:val="000000" w:themeColor="text1"/>
                <w:sz w:val="24"/>
                <w:szCs w:val="24"/>
              </w:rPr>
              <w:t>2021</w:t>
            </w:r>
            <w:r w:rsidRPr="009E03D0">
              <w:rPr>
                <w:rFonts w:ascii="宋体" w:hAnsi="宋体" w:hint="eastAsia"/>
                <w:color w:val="000000" w:themeColor="text1"/>
                <w:sz w:val="24"/>
                <w:szCs w:val="24"/>
              </w:rPr>
              <w:t>年</w:t>
            </w:r>
            <w:r w:rsidR="00890C87">
              <w:rPr>
                <w:rFonts w:ascii="宋体" w:hAnsi="宋体" w:hint="eastAsia"/>
                <w:color w:val="000000" w:themeColor="text1"/>
                <w:sz w:val="24"/>
                <w:szCs w:val="24"/>
              </w:rPr>
              <w:t>4</w:t>
            </w:r>
            <w:r w:rsidRPr="009E03D0">
              <w:rPr>
                <w:rFonts w:ascii="宋体" w:hAnsi="宋体"/>
                <w:color w:val="000000" w:themeColor="text1"/>
                <w:sz w:val="24"/>
                <w:szCs w:val="24"/>
              </w:rPr>
              <w:t xml:space="preserve"> </w:t>
            </w:r>
            <w:r w:rsidRPr="009E03D0">
              <w:rPr>
                <w:rFonts w:ascii="宋体" w:hAnsi="宋体" w:hint="eastAsia"/>
                <w:color w:val="000000" w:themeColor="text1"/>
                <w:sz w:val="24"/>
                <w:szCs w:val="24"/>
              </w:rPr>
              <w:t>月</w:t>
            </w:r>
            <w:r w:rsidRPr="009E03D0">
              <w:rPr>
                <w:rFonts w:ascii="宋体" w:hAnsi="宋体"/>
                <w:color w:val="000000" w:themeColor="text1"/>
                <w:sz w:val="24"/>
                <w:szCs w:val="24"/>
              </w:rPr>
              <w:t xml:space="preserve"> </w:t>
            </w:r>
            <w:r w:rsidR="00890C87">
              <w:rPr>
                <w:rFonts w:ascii="宋体" w:hAnsi="宋体" w:hint="eastAsia"/>
                <w:color w:val="000000" w:themeColor="text1"/>
                <w:sz w:val="24"/>
                <w:szCs w:val="24"/>
              </w:rPr>
              <w:t>15</w:t>
            </w:r>
            <w:r w:rsidRPr="009E03D0">
              <w:rPr>
                <w:rFonts w:ascii="宋体" w:hAnsi="宋体" w:hint="eastAsia"/>
                <w:color w:val="000000" w:themeColor="text1"/>
                <w:sz w:val="24"/>
                <w:szCs w:val="24"/>
              </w:rPr>
              <w:t>日</w:t>
            </w:r>
            <w:r w:rsidRPr="009E03D0">
              <w:rPr>
                <w:rFonts w:ascii="宋体" w:hAnsi="宋体"/>
                <w:color w:val="000000" w:themeColor="text1"/>
                <w:sz w:val="24"/>
                <w:szCs w:val="24"/>
              </w:rPr>
              <w:t>-2021</w:t>
            </w:r>
            <w:r w:rsidRPr="009E03D0">
              <w:rPr>
                <w:rFonts w:ascii="宋体" w:hAnsi="宋体" w:hint="eastAsia"/>
                <w:color w:val="000000" w:themeColor="text1"/>
                <w:sz w:val="24"/>
                <w:szCs w:val="24"/>
              </w:rPr>
              <w:t>年</w:t>
            </w:r>
            <w:r w:rsidRPr="009E03D0">
              <w:rPr>
                <w:rFonts w:ascii="宋体" w:hAnsi="宋体"/>
                <w:color w:val="000000" w:themeColor="text1"/>
                <w:sz w:val="24"/>
                <w:szCs w:val="24"/>
              </w:rPr>
              <w:t xml:space="preserve"> </w:t>
            </w:r>
            <w:r w:rsidR="00890C87">
              <w:rPr>
                <w:rFonts w:ascii="宋体" w:hAnsi="宋体" w:hint="eastAsia"/>
                <w:color w:val="000000" w:themeColor="text1"/>
                <w:sz w:val="24"/>
                <w:szCs w:val="24"/>
              </w:rPr>
              <w:t>4</w:t>
            </w:r>
            <w:r w:rsidRPr="009E03D0">
              <w:rPr>
                <w:rFonts w:ascii="宋体" w:hAnsi="宋体" w:hint="eastAsia"/>
                <w:color w:val="000000" w:themeColor="text1"/>
                <w:sz w:val="24"/>
                <w:szCs w:val="24"/>
              </w:rPr>
              <w:t>月</w:t>
            </w:r>
            <w:r w:rsidR="00890C87">
              <w:rPr>
                <w:rFonts w:ascii="宋体" w:hAnsi="宋体" w:hint="eastAsia"/>
                <w:color w:val="000000" w:themeColor="text1"/>
                <w:sz w:val="24"/>
                <w:szCs w:val="24"/>
              </w:rPr>
              <w:t>19</w:t>
            </w:r>
            <w:r w:rsidRPr="009E03D0">
              <w:rPr>
                <w:rFonts w:ascii="宋体" w:hAnsi="宋体"/>
                <w:color w:val="000000" w:themeColor="text1"/>
                <w:sz w:val="24"/>
                <w:szCs w:val="24"/>
              </w:rPr>
              <w:t xml:space="preserve"> </w:t>
            </w:r>
            <w:r w:rsidRPr="009E03D0">
              <w:rPr>
                <w:rFonts w:ascii="宋体" w:hAnsi="宋体" w:hint="eastAsia"/>
                <w:color w:val="000000" w:themeColor="text1"/>
                <w:sz w:val="24"/>
                <w:szCs w:val="24"/>
              </w:rPr>
              <w:t>日（北京时间），每日上午</w:t>
            </w:r>
            <w:r w:rsidRPr="009E03D0">
              <w:rPr>
                <w:rFonts w:ascii="宋体" w:hAnsi="宋体"/>
                <w:color w:val="000000" w:themeColor="text1"/>
                <w:sz w:val="24"/>
                <w:szCs w:val="24"/>
              </w:rPr>
              <w:t>8:30-11:30</w:t>
            </w:r>
            <w:r w:rsidRPr="009E03D0">
              <w:rPr>
                <w:rFonts w:ascii="宋体" w:hAnsi="宋体" w:hint="eastAsia"/>
                <w:color w:val="000000" w:themeColor="text1"/>
                <w:sz w:val="24"/>
                <w:szCs w:val="24"/>
              </w:rPr>
              <w:t>，下午</w:t>
            </w:r>
            <w:r w:rsidRPr="009E03D0">
              <w:rPr>
                <w:rFonts w:ascii="宋体" w:hAnsi="宋体"/>
                <w:color w:val="000000" w:themeColor="text1"/>
                <w:sz w:val="24"/>
                <w:szCs w:val="24"/>
              </w:rPr>
              <w:t>14:30-17:00</w:t>
            </w:r>
            <w:r w:rsidRPr="009E03D0">
              <w:rPr>
                <w:rFonts w:ascii="宋体" w:hAnsi="宋体" w:hint="eastAsia"/>
                <w:color w:val="000000" w:themeColor="text1"/>
                <w:sz w:val="24"/>
                <w:szCs w:val="24"/>
              </w:rPr>
              <w:t>（北京时间）</w:t>
            </w:r>
          </w:p>
        </w:tc>
      </w:tr>
      <w:tr w:rsidR="0002484A" w:rsidRPr="00EC51A9">
        <w:trPr>
          <w:trHeight w:val="620"/>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12</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资金来源</w:t>
            </w:r>
          </w:p>
        </w:tc>
        <w:tc>
          <w:tcPr>
            <w:tcW w:w="8127" w:type="dxa"/>
            <w:vAlign w:val="center"/>
          </w:tcPr>
          <w:p w:rsidR="0002484A" w:rsidRPr="00EC51A9" w:rsidRDefault="0002484A" w:rsidP="00032938">
            <w:pPr>
              <w:spacing w:line="276" w:lineRule="auto"/>
              <w:rPr>
                <w:rFonts w:ascii="宋体" w:cs="宋体"/>
                <w:kern w:val="0"/>
                <w:szCs w:val="21"/>
              </w:rPr>
            </w:pPr>
            <w:r w:rsidRPr="00EC51A9">
              <w:rPr>
                <w:rFonts w:ascii="宋体" w:hAnsi="宋体" w:cs="宋体" w:hint="eastAsia"/>
                <w:kern w:val="0"/>
                <w:szCs w:val="21"/>
              </w:rPr>
              <w:t>财政性资金，控制价：</w:t>
            </w:r>
            <w:r w:rsidR="00C600CE">
              <w:rPr>
                <w:rFonts w:ascii="宋体" w:hAnsi="宋体" w:cs="宋体" w:hint="eastAsia"/>
                <w:kern w:val="0"/>
                <w:szCs w:val="21"/>
              </w:rPr>
              <w:t>1.45</w:t>
            </w:r>
            <w:r w:rsidRPr="00EC51A9">
              <w:rPr>
                <w:rFonts w:ascii="宋体" w:hAnsi="宋体" w:cs="宋体" w:hint="eastAsia"/>
                <w:kern w:val="0"/>
                <w:szCs w:val="21"/>
              </w:rPr>
              <w:t>万元，报价超过控制价为无效报价。</w:t>
            </w:r>
          </w:p>
        </w:tc>
      </w:tr>
      <w:tr w:rsidR="0002484A" w:rsidRPr="00EC51A9">
        <w:trPr>
          <w:trHeight w:val="460"/>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13</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报价文件份数</w:t>
            </w:r>
          </w:p>
        </w:tc>
        <w:tc>
          <w:tcPr>
            <w:tcW w:w="8127" w:type="dxa"/>
            <w:vAlign w:val="center"/>
          </w:tcPr>
          <w:p w:rsidR="0002484A" w:rsidRPr="00EC51A9" w:rsidRDefault="0002484A">
            <w:pPr>
              <w:spacing w:line="276" w:lineRule="auto"/>
              <w:rPr>
                <w:rFonts w:ascii="宋体"/>
                <w:szCs w:val="21"/>
              </w:rPr>
            </w:pPr>
            <w:r w:rsidRPr="00EC51A9">
              <w:rPr>
                <w:rFonts w:ascii="宋体" w:hAnsi="宋体" w:hint="eastAsia"/>
                <w:szCs w:val="21"/>
              </w:rPr>
              <w:t>三份</w:t>
            </w:r>
          </w:p>
        </w:tc>
      </w:tr>
      <w:tr w:rsidR="0002484A" w:rsidRPr="00EC51A9">
        <w:trPr>
          <w:trHeight w:val="331"/>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14</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勘察现场</w:t>
            </w:r>
          </w:p>
        </w:tc>
        <w:tc>
          <w:tcPr>
            <w:tcW w:w="8127" w:type="dxa"/>
            <w:vAlign w:val="center"/>
          </w:tcPr>
          <w:p w:rsidR="0002484A" w:rsidRPr="00EC51A9" w:rsidRDefault="0002484A">
            <w:pPr>
              <w:spacing w:line="276" w:lineRule="auto"/>
              <w:rPr>
                <w:rFonts w:ascii="宋体"/>
                <w:szCs w:val="21"/>
              </w:rPr>
            </w:pPr>
            <w:r w:rsidRPr="00EC51A9">
              <w:rPr>
                <w:rFonts w:ascii="宋体" w:hAnsi="宋体" w:hint="eastAsia"/>
                <w:szCs w:val="21"/>
              </w:rPr>
              <w:t>不再组织供应商统一勘察现场，但各供应商可与采购人联系自行去勘察现场。</w:t>
            </w:r>
          </w:p>
        </w:tc>
      </w:tr>
      <w:tr w:rsidR="0002484A" w:rsidRPr="00EC51A9">
        <w:trPr>
          <w:trHeight w:val="503"/>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15</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报价截止时间</w:t>
            </w:r>
          </w:p>
        </w:tc>
        <w:tc>
          <w:tcPr>
            <w:tcW w:w="8127" w:type="dxa"/>
            <w:vAlign w:val="center"/>
          </w:tcPr>
          <w:p w:rsidR="0002484A" w:rsidRPr="00EC51A9" w:rsidRDefault="0002484A" w:rsidP="007C6EA7">
            <w:pPr>
              <w:spacing w:line="276" w:lineRule="auto"/>
              <w:rPr>
                <w:rFonts w:ascii="宋体"/>
                <w:szCs w:val="21"/>
              </w:rPr>
            </w:pPr>
            <w:r w:rsidRPr="00EC51A9">
              <w:rPr>
                <w:rFonts w:ascii="宋体" w:hAnsi="宋体"/>
                <w:szCs w:val="21"/>
              </w:rPr>
              <w:t>2021</w:t>
            </w:r>
            <w:r w:rsidRPr="00EC51A9">
              <w:rPr>
                <w:rFonts w:ascii="宋体" w:hAnsi="宋体" w:hint="eastAsia"/>
                <w:szCs w:val="21"/>
              </w:rPr>
              <w:t>年</w:t>
            </w:r>
            <w:r w:rsidR="00890C87">
              <w:rPr>
                <w:rFonts w:ascii="宋体" w:hAnsi="宋体" w:hint="eastAsia"/>
                <w:szCs w:val="21"/>
              </w:rPr>
              <w:t>4</w:t>
            </w:r>
            <w:r w:rsidRPr="00EC51A9">
              <w:rPr>
                <w:rFonts w:ascii="宋体" w:hAnsi="宋体" w:hint="eastAsia"/>
                <w:szCs w:val="21"/>
              </w:rPr>
              <w:t>月</w:t>
            </w:r>
            <w:r w:rsidR="00890C87">
              <w:rPr>
                <w:rFonts w:ascii="宋体" w:hAnsi="宋体" w:hint="eastAsia"/>
                <w:szCs w:val="21"/>
              </w:rPr>
              <w:t>20</w:t>
            </w:r>
            <w:r w:rsidRPr="00EC51A9">
              <w:rPr>
                <w:rFonts w:ascii="宋体" w:hAnsi="宋体" w:hint="eastAsia"/>
                <w:szCs w:val="21"/>
              </w:rPr>
              <w:t>日</w:t>
            </w:r>
            <w:r w:rsidR="00890C87">
              <w:rPr>
                <w:rFonts w:ascii="宋体" w:hAnsi="宋体" w:hint="eastAsia"/>
                <w:szCs w:val="21"/>
              </w:rPr>
              <w:t>15</w:t>
            </w:r>
            <w:r w:rsidRPr="00EC51A9">
              <w:rPr>
                <w:rFonts w:ascii="宋体" w:hAnsi="宋体" w:hint="eastAsia"/>
                <w:szCs w:val="21"/>
              </w:rPr>
              <w:t>时</w:t>
            </w:r>
            <w:r w:rsidRPr="00EC51A9">
              <w:rPr>
                <w:rFonts w:ascii="宋体"/>
                <w:szCs w:val="21"/>
              </w:rPr>
              <w:t>00</w:t>
            </w:r>
            <w:r w:rsidRPr="00EC51A9">
              <w:rPr>
                <w:rFonts w:ascii="宋体" w:hAnsi="宋体" w:hint="eastAsia"/>
                <w:szCs w:val="21"/>
              </w:rPr>
              <w:t>分（北京时间）。</w:t>
            </w:r>
          </w:p>
        </w:tc>
      </w:tr>
      <w:tr w:rsidR="0002484A" w:rsidRPr="00EC51A9">
        <w:trPr>
          <w:trHeight w:val="575"/>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16</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谈判时间</w:t>
            </w:r>
          </w:p>
        </w:tc>
        <w:tc>
          <w:tcPr>
            <w:tcW w:w="8127" w:type="dxa"/>
            <w:vAlign w:val="center"/>
          </w:tcPr>
          <w:p w:rsidR="0002484A" w:rsidRPr="00EC51A9" w:rsidRDefault="0002484A">
            <w:pPr>
              <w:spacing w:line="276" w:lineRule="auto"/>
              <w:rPr>
                <w:rFonts w:ascii="宋体"/>
                <w:szCs w:val="21"/>
              </w:rPr>
            </w:pPr>
            <w:r w:rsidRPr="00EC51A9">
              <w:rPr>
                <w:rFonts w:ascii="宋体" w:hAnsi="宋体"/>
                <w:szCs w:val="21"/>
              </w:rPr>
              <w:t>2021</w:t>
            </w:r>
            <w:r w:rsidRPr="00EC51A9">
              <w:rPr>
                <w:rFonts w:ascii="宋体" w:hAnsi="宋体" w:hint="eastAsia"/>
                <w:szCs w:val="21"/>
              </w:rPr>
              <w:t>年</w:t>
            </w:r>
            <w:r w:rsidR="00890C87">
              <w:rPr>
                <w:rFonts w:ascii="宋体" w:hAnsi="宋体" w:hint="eastAsia"/>
                <w:szCs w:val="21"/>
              </w:rPr>
              <w:t>4</w:t>
            </w:r>
            <w:r w:rsidRPr="00EC51A9">
              <w:rPr>
                <w:rFonts w:ascii="宋体" w:hAnsi="宋体" w:hint="eastAsia"/>
                <w:szCs w:val="21"/>
              </w:rPr>
              <w:t>月</w:t>
            </w:r>
            <w:r w:rsidR="00890C87">
              <w:rPr>
                <w:rFonts w:ascii="宋体" w:hAnsi="宋体" w:hint="eastAsia"/>
                <w:szCs w:val="21"/>
              </w:rPr>
              <w:t>20</w:t>
            </w:r>
            <w:r w:rsidRPr="00EC51A9">
              <w:rPr>
                <w:rFonts w:ascii="宋体" w:hAnsi="宋体" w:hint="eastAsia"/>
                <w:szCs w:val="21"/>
              </w:rPr>
              <w:t>日</w:t>
            </w:r>
            <w:r w:rsidR="00890C87">
              <w:rPr>
                <w:rFonts w:ascii="宋体" w:hAnsi="宋体" w:hint="eastAsia"/>
                <w:szCs w:val="21"/>
              </w:rPr>
              <w:t>15</w:t>
            </w:r>
            <w:r w:rsidRPr="00EC51A9">
              <w:rPr>
                <w:rFonts w:ascii="宋体" w:hAnsi="宋体" w:hint="eastAsia"/>
                <w:szCs w:val="21"/>
              </w:rPr>
              <w:t>时</w:t>
            </w:r>
            <w:r w:rsidRPr="00EC51A9">
              <w:rPr>
                <w:rFonts w:ascii="宋体"/>
                <w:szCs w:val="21"/>
              </w:rPr>
              <w:t>00</w:t>
            </w:r>
            <w:r w:rsidRPr="00EC51A9">
              <w:rPr>
                <w:rFonts w:ascii="宋体" w:hAnsi="宋体" w:hint="eastAsia"/>
                <w:szCs w:val="21"/>
              </w:rPr>
              <w:t>分（北京时间）。</w:t>
            </w:r>
          </w:p>
        </w:tc>
      </w:tr>
      <w:tr w:rsidR="0002484A" w:rsidRPr="00EC51A9">
        <w:trPr>
          <w:trHeight w:val="608"/>
          <w:jc w:val="center"/>
        </w:trPr>
        <w:tc>
          <w:tcPr>
            <w:tcW w:w="670" w:type="dxa"/>
            <w:vAlign w:val="center"/>
          </w:tcPr>
          <w:p w:rsidR="0002484A" w:rsidRPr="00EC51A9" w:rsidRDefault="0002484A">
            <w:pPr>
              <w:spacing w:line="276" w:lineRule="auto"/>
              <w:jc w:val="center"/>
              <w:rPr>
                <w:rFonts w:ascii="宋体"/>
                <w:szCs w:val="21"/>
              </w:rPr>
            </w:pPr>
            <w:r w:rsidRPr="00EC51A9">
              <w:rPr>
                <w:rFonts w:ascii="宋体" w:hAnsi="宋体"/>
                <w:szCs w:val="21"/>
              </w:rPr>
              <w:t>17</w:t>
            </w:r>
          </w:p>
        </w:tc>
        <w:tc>
          <w:tcPr>
            <w:tcW w:w="1709" w:type="dxa"/>
            <w:vAlign w:val="center"/>
          </w:tcPr>
          <w:p w:rsidR="0002484A" w:rsidRPr="00EC51A9" w:rsidRDefault="0002484A">
            <w:pPr>
              <w:spacing w:line="276" w:lineRule="auto"/>
              <w:jc w:val="center"/>
              <w:rPr>
                <w:rFonts w:ascii="宋体"/>
                <w:szCs w:val="21"/>
              </w:rPr>
            </w:pPr>
            <w:r w:rsidRPr="00EC51A9">
              <w:rPr>
                <w:rFonts w:ascii="宋体" w:hAnsi="宋体" w:hint="eastAsia"/>
                <w:szCs w:val="21"/>
              </w:rPr>
              <w:t>谈判地点</w:t>
            </w:r>
          </w:p>
        </w:tc>
        <w:tc>
          <w:tcPr>
            <w:tcW w:w="8127" w:type="dxa"/>
            <w:vAlign w:val="center"/>
          </w:tcPr>
          <w:p w:rsidR="0002484A" w:rsidRPr="00EC51A9" w:rsidRDefault="0002484A">
            <w:pPr>
              <w:pStyle w:val="71"/>
              <w:spacing w:line="276" w:lineRule="auto"/>
              <w:jc w:val="both"/>
              <w:rPr>
                <w:rFonts w:ascii="宋体" w:eastAsia="宋体" w:hAnsi="宋体"/>
                <w:spacing w:val="0"/>
                <w:sz w:val="21"/>
                <w:szCs w:val="21"/>
              </w:rPr>
            </w:pPr>
            <w:r w:rsidRPr="00EC51A9">
              <w:rPr>
                <w:rFonts w:ascii="宋体" w:eastAsia="宋体" w:hAnsi="宋体" w:hint="eastAsia"/>
                <w:spacing w:val="0"/>
                <w:sz w:val="21"/>
                <w:szCs w:val="21"/>
              </w:rPr>
              <w:t>聊城市技师学院汇智楼</w:t>
            </w:r>
            <w:r w:rsidRPr="00EC51A9">
              <w:rPr>
                <w:rFonts w:ascii="宋体" w:eastAsia="宋体" w:hAnsi="宋体"/>
                <w:spacing w:val="0"/>
                <w:sz w:val="21"/>
                <w:szCs w:val="21"/>
              </w:rPr>
              <w:t>A401</w:t>
            </w:r>
            <w:r w:rsidRPr="00EC51A9">
              <w:rPr>
                <w:rFonts w:ascii="宋体" w:eastAsia="宋体" w:hAnsi="宋体" w:hint="eastAsia"/>
                <w:spacing w:val="0"/>
                <w:sz w:val="21"/>
                <w:szCs w:val="21"/>
              </w:rPr>
              <w:t>室</w:t>
            </w:r>
          </w:p>
        </w:tc>
      </w:tr>
    </w:tbl>
    <w:p w:rsidR="0002484A" w:rsidRPr="00EC51A9" w:rsidRDefault="0002484A">
      <w:pPr>
        <w:tabs>
          <w:tab w:val="left" w:pos="0"/>
          <w:tab w:val="left" w:pos="180"/>
          <w:tab w:val="left" w:pos="360"/>
        </w:tabs>
        <w:spacing w:line="360" w:lineRule="auto"/>
        <w:jc w:val="center"/>
        <w:rPr>
          <w:rFonts w:ascii="宋体" w:cs="宋体"/>
          <w:b/>
          <w:bCs/>
          <w:kern w:val="0"/>
          <w:sz w:val="24"/>
          <w:szCs w:val="24"/>
        </w:rPr>
      </w:pPr>
    </w:p>
    <w:p w:rsidR="0002484A" w:rsidRPr="00EC51A9" w:rsidRDefault="0002484A">
      <w:pPr>
        <w:tabs>
          <w:tab w:val="left" w:pos="0"/>
          <w:tab w:val="left" w:pos="180"/>
          <w:tab w:val="left" w:pos="360"/>
        </w:tabs>
        <w:spacing w:line="360" w:lineRule="auto"/>
        <w:jc w:val="center"/>
        <w:rPr>
          <w:rFonts w:ascii="宋体" w:cs="宋体"/>
          <w:b/>
          <w:bCs/>
          <w:kern w:val="0"/>
          <w:sz w:val="24"/>
          <w:szCs w:val="24"/>
        </w:rPr>
      </w:pPr>
      <w:r w:rsidRPr="00EC51A9">
        <w:rPr>
          <w:rFonts w:ascii="宋体" w:hAnsi="宋体" w:cs="宋体" w:hint="eastAsia"/>
          <w:b/>
          <w:bCs/>
          <w:kern w:val="0"/>
          <w:sz w:val="24"/>
          <w:szCs w:val="24"/>
        </w:rPr>
        <w:lastRenderedPageBreak/>
        <w:t>二、报价文件编写</w:t>
      </w:r>
    </w:p>
    <w:p w:rsidR="0002484A" w:rsidRPr="00EC51A9" w:rsidRDefault="0002484A">
      <w:pPr>
        <w:tabs>
          <w:tab w:val="left" w:pos="0"/>
          <w:tab w:val="left" w:pos="180"/>
          <w:tab w:val="left" w:pos="360"/>
        </w:tabs>
        <w:spacing w:line="360" w:lineRule="auto"/>
        <w:ind w:firstLineChars="200" w:firstLine="480"/>
        <w:rPr>
          <w:rFonts w:ascii="宋体" w:cs="宋体"/>
          <w:bCs/>
          <w:kern w:val="0"/>
          <w:sz w:val="24"/>
          <w:szCs w:val="24"/>
        </w:rPr>
      </w:pPr>
      <w:r w:rsidRPr="00EC51A9">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02484A" w:rsidRPr="00EC51A9" w:rsidRDefault="0002484A">
      <w:pPr>
        <w:tabs>
          <w:tab w:val="left" w:pos="0"/>
          <w:tab w:val="left" w:pos="180"/>
          <w:tab w:val="left" w:pos="360"/>
        </w:tabs>
        <w:spacing w:line="360" w:lineRule="auto"/>
        <w:rPr>
          <w:rFonts w:ascii="宋体" w:cs="宋体"/>
          <w:bCs/>
          <w:kern w:val="0"/>
          <w:sz w:val="24"/>
          <w:szCs w:val="24"/>
        </w:rPr>
      </w:pPr>
      <w:r w:rsidRPr="00EC51A9">
        <w:rPr>
          <w:rFonts w:ascii="宋体" w:hAnsi="宋体" w:cs="宋体" w:hint="eastAsia"/>
          <w:bCs/>
          <w:kern w:val="0"/>
          <w:sz w:val="24"/>
          <w:szCs w:val="24"/>
        </w:rPr>
        <w:t>（一）、报价文件的组成</w:t>
      </w:r>
    </w:p>
    <w:p w:rsidR="0002484A" w:rsidRPr="00EC51A9" w:rsidRDefault="0002484A">
      <w:pPr>
        <w:spacing w:line="360" w:lineRule="auto"/>
        <w:rPr>
          <w:rFonts w:ascii="宋体" w:cs="宋体"/>
          <w:b/>
          <w:bCs/>
          <w:sz w:val="24"/>
          <w:szCs w:val="24"/>
        </w:rPr>
      </w:pPr>
      <w:r w:rsidRPr="00EC51A9">
        <w:rPr>
          <w:rFonts w:ascii="宋体" w:hAnsi="宋体" w:cs="宋体"/>
          <w:b/>
          <w:bCs/>
          <w:sz w:val="24"/>
          <w:szCs w:val="24"/>
        </w:rPr>
        <w:t>1.</w:t>
      </w:r>
      <w:r w:rsidRPr="00EC51A9">
        <w:rPr>
          <w:rFonts w:ascii="宋体" w:hAnsi="宋体" w:cs="宋体" w:hint="eastAsia"/>
          <w:b/>
          <w:bCs/>
          <w:sz w:val="24"/>
          <w:szCs w:val="24"/>
        </w:rPr>
        <w:t>营业执照复印件加盖公章；</w:t>
      </w:r>
    </w:p>
    <w:p w:rsidR="0002484A" w:rsidRPr="00EC51A9" w:rsidRDefault="0002484A">
      <w:pPr>
        <w:spacing w:line="360" w:lineRule="auto"/>
        <w:rPr>
          <w:rFonts w:ascii="宋体" w:cs="宋体"/>
          <w:b/>
          <w:bCs/>
          <w:sz w:val="24"/>
          <w:szCs w:val="24"/>
        </w:rPr>
      </w:pPr>
      <w:r w:rsidRPr="00EC51A9">
        <w:rPr>
          <w:rFonts w:ascii="宋体" w:hAnsi="宋体" w:cs="宋体"/>
          <w:b/>
          <w:bCs/>
          <w:sz w:val="24"/>
          <w:szCs w:val="24"/>
        </w:rPr>
        <w:t>2</w:t>
      </w:r>
      <w:r w:rsidRPr="00EC51A9">
        <w:rPr>
          <w:rFonts w:ascii="宋体" w:cs="宋体"/>
          <w:b/>
          <w:bCs/>
          <w:sz w:val="24"/>
          <w:szCs w:val="24"/>
        </w:rPr>
        <w:t>.</w:t>
      </w:r>
      <w:r w:rsidRPr="00EC51A9">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sidRPr="00EC51A9">
        <w:rPr>
          <w:rFonts w:ascii="宋体" w:hAnsi="宋体" w:cs="宋体"/>
          <w:b/>
          <w:bCs/>
          <w:sz w:val="24"/>
          <w:szCs w:val="24"/>
        </w:rPr>
        <w:t>(</w:t>
      </w:r>
      <w:r w:rsidRPr="00EC51A9">
        <w:rPr>
          <w:rFonts w:ascii="宋体" w:hAnsi="宋体" w:cs="宋体" w:hint="eastAsia"/>
          <w:b/>
          <w:bCs/>
          <w:sz w:val="24"/>
          <w:szCs w:val="24"/>
        </w:rPr>
        <w:t>见附件</w:t>
      </w:r>
      <w:r w:rsidRPr="00EC51A9">
        <w:rPr>
          <w:rFonts w:ascii="宋体" w:hAnsi="宋体" w:cs="宋体"/>
          <w:b/>
          <w:bCs/>
          <w:sz w:val="24"/>
          <w:szCs w:val="24"/>
        </w:rPr>
        <w:t>)</w:t>
      </w:r>
      <w:r w:rsidRPr="00EC51A9">
        <w:rPr>
          <w:rFonts w:ascii="宋体" w:hAnsi="宋体" w:cs="宋体" w:hint="eastAsia"/>
          <w:b/>
          <w:bCs/>
          <w:sz w:val="24"/>
          <w:szCs w:val="24"/>
        </w:rPr>
        <w:t>；</w:t>
      </w:r>
    </w:p>
    <w:p w:rsidR="0002484A" w:rsidRPr="00EC51A9" w:rsidRDefault="0002484A">
      <w:pPr>
        <w:spacing w:line="360" w:lineRule="auto"/>
        <w:rPr>
          <w:rFonts w:ascii="宋体" w:cs="宋体"/>
          <w:b/>
          <w:bCs/>
          <w:sz w:val="24"/>
          <w:szCs w:val="24"/>
        </w:rPr>
      </w:pPr>
      <w:r w:rsidRPr="00EC51A9">
        <w:rPr>
          <w:rFonts w:ascii="宋体" w:hAnsi="宋体" w:cs="宋体"/>
          <w:b/>
          <w:bCs/>
          <w:sz w:val="24"/>
          <w:szCs w:val="24"/>
        </w:rPr>
        <w:t>3</w:t>
      </w:r>
      <w:r w:rsidRPr="00EC51A9">
        <w:rPr>
          <w:rFonts w:ascii="宋体" w:hAnsi="宋体" w:cs="宋体" w:hint="eastAsia"/>
          <w:b/>
          <w:bCs/>
          <w:sz w:val="24"/>
          <w:szCs w:val="24"/>
        </w:rPr>
        <w:t>、首次报价一览表</w:t>
      </w:r>
    </w:p>
    <w:p w:rsidR="0002484A" w:rsidRPr="00EC51A9" w:rsidRDefault="0002484A">
      <w:pPr>
        <w:spacing w:line="360" w:lineRule="auto"/>
        <w:rPr>
          <w:rFonts w:ascii="宋体" w:cs="宋体"/>
          <w:b/>
          <w:bCs/>
          <w:sz w:val="24"/>
          <w:szCs w:val="24"/>
        </w:rPr>
      </w:pPr>
      <w:r w:rsidRPr="00EC51A9">
        <w:rPr>
          <w:rFonts w:ascii="宋体" w:hAnsi="宋体" w:cs="宋体"/>
          <w:b/>
          <w:bCs/>
          <w:sz w:val="24"/>
          <w:szCs w:val="24"/>
        </w:rPr>
        <w:t>4</w:t>
      </w:r>
      <w:r w:rsidRPr="00EC51A9">
        <w:rPr>
          <w:rFonts w:ascii="宋体" w:hAnsi="宋体" w:cs="宋体" w:hint="eastAsia"/>
          <w:b/>
          <w:bCs/>
          <w:sz w:val="24"/>
          <w:szCs w:val="24"/>
        </w:rPr>
        <w:t>、项目说明中有分项报价的需填写分项报价明细</w:t>
      </w:r>
    </w:p>
    <w:p w:rsidR="0002484A" w:rsidRPr="00EC51A9" w:rsidRDefault="0002484A">
      <w:pPr>
        <w:spacing w:line="360" w:lineRule="auto"/>
        <w:rPr>
          <w:rFonts w:ascii="宋体" w:cs="宋体"/>
          <w:b/>
          <w:bCs/>
          <w:sz w:val="24"/>
          <w:szCs w:val="24"/>
        </w:rPr>
      </w:pPr>
      <w:r w:rsidRPr="00EC51A9">
        <w:rPr>
          <w:rFonts w:ascii="宋体" w:hAnsi="宋体" w:cs="宋体" w:hint="eastAsia"/>
          <w:b/>
          <w:bCs/>
          <w:sz w:val="24"/>
          <w:szCs w:val="24"/>
        </w:rPr>
        <w:t>注：</w:t>
      </w:r>
      <w:r w:rsidRPr="00EC51A9">
        <w:rPr>
          <w:rFonts w:ascii="宋体" w:hAnsi="宋体" w:cs="宋体"/>
          <w:b/>
          <w:bCs/>
          <w:sz w:val="24"/>
          <w:szCs w:val="24"/>
        </w:rPr>
        <w:t>1</w:t>
      </w:r>
      <w:r w:rsidRPr="00EC51A9">
        <w:rPr>
          <w:rFonts w:ascii="宋体" w:hAnsi="宋体" w:cs="宋体" w:hint="eastAsia"/>
          <w:b/>
          <w:bCs/>
          <w:sz w:val="24"/>
          <w:szCs w:val="24"/>
        </w:rPr>
        <w:t>、资格证明文件中要求的证件，供应商必须按要求提供，否则将被视为资格审查不合格，不再进入下一步评审。</w:t>
      </w:r>
    </w:p>
    <w:p w:rsidR="0002484A" w:rsidRDefault="0002484A">
      <w:pPr>
        <w:spacing w:line="360" w:lineRule="auto"/>
        <w:ind w:firstLineChars="150" w:firstLine="361"/>
        <w:rPr>
          <w:rFonts w:ascii="宋体" w:hAnsi="宋体" w:cs="宋体"/>
          <w:b/>
          <w:bCs/>
          <w:sz w:val="24"/>
          <w:szCs w:val="24"/>
        </w:rPr>
      </w:pPr>
      <w:r w:rsidRPr="00EC51A9">
        <w:rPr>
          <w:rFonts w:ascii="宋体" w:hAnsi="宋体" w:cs="宋体"/>
          <w:b/>
          <w:bCs/>
          <w:sz w:val="24"/>
          <w:szCs w:val="24"/>
        </w:rPr>
        <w:t>2</w:t>
      </w:r>
      <w:r w:rsidRPr="00EC51A9">
        <w:rPr>
          <w:rFonts w:ascii="宋体" w:hAnsi="宋体" w:cs="宋体" w:hint="eastAsia"/>
          <w:b/>
          <w:bCs/>
          <w:sz w:val="24"/>
          <w:szCs w:val="24"/>
        </w:rPr>
        <w:t>、报价文件一式三份，装订成册（无需胶装）</w:t>
      </w:r>
    </w:p>
    <w:p w:rsidR="00DD5CF0" w:rsidRPr="00DD5CF0" w:rsidRDefault="00DD5CF0" w:rsidP="00DD5CF0">
      <w:pPr>
        <w:pStyle w:val="2"/>
        <w:ind w:firstLineChars="0" w:firstLine="0"/>
      </w:pPr>
      <w:r>
        <w:rPr>
          <w:rFonts w:hint="eastAsia"/>
        </w:rPr>
        <w:t xml:space="preserve">  </w:t>
      </w: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tabs>
          <w:tab w:val="left" w:pos="0"/>
          <w:tab w:val="left" w:pos="180"/>
          <w:tab w:val="left" w:pos="360"/>
        </w:tabs>
        <w:spacing w:line="480" w:lineRule="auto"/>
        <w:jc w:val="center"/>
        <w:rPr>
          <w:rFonts w:eastAsia="仿宋_GB2312"/>
          <w:sz w:val="31"/>
          <w:szCs w:val="31"/>
        </w:rPr>
      </w:pPr>
    </w:p>
    <w:p w:rsidR="0002484A" w:rsidRPr="00EC51A9" w:rsidRDefault="0002484A">
      <w:pPr>
        <w:pStyle w:val="2"/>
        <w:ind w:firstLine="400"/>
      </w:pPr>
    </w:p>
    <w:p w:rsidR="0002484A" w:rsidRPr="00EC51A9" w:rsidRDefault="0002484A">
      <w:pPr>
        <w:spacing w:line="276" w:lineRule="auto"/>
        <w:jc w:val="left"/>
        <w:rPr>
          <w:rFonts w:ascii="宋体" w:cs="宋体"/>
          <w:b/>
          <w:color w:val="000000"/>
          <w:kern w:val="0"/>
          <w:sz w:val="24"/>
          <w:szCs w:val="24"/>
          <w:lang w:val="zh-CN"/>
        </w:rPr>
      </w:pPr>
      <w:r w:rsidRPr="00EC51A9">
        <w:rPr>
          <w:rFonts w:hint="eastAsia"/>
          <w:b/>
          <w:sz w:val="24"/>
          <w:szCs w:val="24"/>
        </w:rPr>
        <w:t>附件：</w:t>
      </w: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tabs>
          <w:tab w:val="left" w:pos="2635"/>
          <w:tab w:val="center" w:pos="4951"/>
        </w:tabs>
        <w:spacing w:line="276" w:lineRule="auto"/>
        <w:jc w:val="center"/>
        <w:rPr>
          <w:sz w:val="24"/>
          <w:szCs w:val="24"/>
        </w:rPr>
      </w:pPr>
    </w:p>
    <w:p w:rsidR="0002484A" w:rsidRPr="00EC51A9" w:rsidRDefault="0002484A">
      <w:pPr>
        <w:spacing w:line="276" w:lineRule="auto"/>
        <w:jc w:val="center"/>
        <w:rPr>
          <w:rFonts w:ascii="宋体"/>
          <w:b/>
          <w:bCs/>
          <w:sz w:val="28"/>
          <w:szCs w:val="28"/>
        </w:rPr>
      </w:pPr>
      <w:r w:rsidRPr="00EC51A9">
        <w:rPr>
          <w:rFonts w:hint="eastAsia"/>
          <w:b/>
          <w:sz w:val="32"/>
        </w:rPr>
        <w:t>资格、资质证明文件复印件（加盖公章）</w:t>
      </w:r>
    </w:p>
    <w:p w:rsidR="0002484A" w:rsidRPr="00EC51A9" w:rsidRDefault="0002484A">
      <w:pPr>
        <w:spacing w:line="276" w:lineRule="auto"/>
        <w:jc w:val="center"/>
        <w:rPr>
          <w:rFonts w:ascii="宋体"/>
          <w:b/>
          <w:sz w:val="24"/>
          <w:szCs w:val="24"/>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autoSpaceDE w:val="0"/>
        <w:autoSpaceDN w:val="0"/>
        <w:adjustRightInd w:val="0"/>
        <w:spacing w:line="276" w:lineRule="auto"/>
        <w:rPr>
          <w:b/>
          <w:sz w:val="28"/>
          <w:szCs w:val="28"/>
        </w:rPr>
      </w:pPr>
    </w:p>
    <w:p w:rsidR="0002484A" w:rsidRPr="00EC51A9" w:rsidRDefault="0002484A">
      <w:pPr>
        <w:tabs>
          <w:tab w:val="left" w:pos="0"/>
          <w:tab w:val="left" w:pos="180"/>
          <w:tab w:val="left" w:pos="360"/>
        </w:tabs>
        <w:adjustRightInd w:val="0"/>
        <w:snapToGrid w:val="0"/>
        <w:spacing w:line="276" w:lineRule="auto"/>
        <w:rPr>
          <w:b/>
          <w:sz w:val="24"/>
          <w:szCs w:val="24"/>
        </w:rPr>
      </w:pPr>
    </w:p>
    <w:p w:rsidR="0002484A" w:rsidRPr="00EC51A9" w:rsidRDefault="0002484A">
      <w:pPr>
        <w:tabs>
          <w:tab w:val="left" w:pos="0"/>
          <w:tab w:val="left" w:pos="180"/>
          <w:tab w:val="left" w:pos="360"/>
        </w:tabs>
        <w:adjustRightInd w:val="0"/>
        <w:snapToGrid w:val="0"/>
        <w:spacing w:line="276" w:lineRule="auto"/>
        <w:jc w:val="center"/>
        <w:rPr>
          <w:b/>
          <w:sz w:val="24"/>
          <w:szCs w:val="24"/>
        </w:rPr>
      </w:pPr>
    </w:p>
    <w:p w:rsidR="0002484A" w:rsidRPr="00EC51A9" w:rsidRDefault="0002484A">
      <w:pPr>
        <w:tabs>
          <w:tab w:val="left" w:pos="0"/>
          <w:tab w:val="left" w:pos="180"/>
          <w:tab w:val="left" w:pos="360"/>
        </w:tabs>
        <w:spacing w:line="480" w:lineRule="auto"/>
        <w:rPr>
          <w:b/>
          <w:sz w:val="24"/>
          <w:szCs w:val="24"/>
        </w:rPr>
      </w:pPr>
      <w:r w:rsidRPr="00EC51A9">
        <w:rPr>
          <w:rFonts w:hint="eastAsia"/>
          <w:b/>
          <w:sz w:val="24"/>
          <w:szCs w:val="24"/>
        </w:rPr>
        <w:t>附件：</w:t>
      </w:r>
    </w:p>
    <w:p w:rsidR="0002484A" w:rsidRPr="00EC51A9" w:rsidRDefault="0002484A">
      <w:pPr>
        <w:tabs>
          <w:tab w:val="left" w:pos="0"/>
          <w:tab w:val="left" w:pos="180"/>
          <w:tab w:val="left" w:pos="360"/>
        </w:tabs>
        <w:spacing w:line="276" w:lineRule="auto"/>
        <w:jc w:val="center"/>
        <w:rPr>
          <w:b/>
          <w:sz w:val="24"/>
          <w:szCs w:val="24"/>
        </w:rPr>
      </w:pPr>
      <w:r w:rsidRPr="00EC51A9">
        <w:rPr>
          <w:rFonts w:hint="eastAsia"/>
          <w:b/>
          <w:sz w:val="24"/>
          <w:szCs w:val="24"/>
        </w:rPr>
        <w:t>法定代表人授权委托书</w:t>
      </w:r>
    </w:p>
    <w:p w:rsidR="0002484A" w:rsidRPr="00EC51A9" w:rsidRDefault="0002484A">
      <w:pPr>
        <w:tabs>
          <w:tab w:val="left" w:pos="0"/>
          <w:tab w:val="left" w:pos="180"/>
          <w:tab w:val="left" w:pos="360"/>
        </w:tabs>
        <w:spacing w:line="276" w:lineRule="auto"/>
        <w:rPr>
          <w:sz w:val="24"/>
          <w:szCs w:val="24"/>
        </w:rPr>
      </w:pPr>
    </w:p>
    <w:p w:rsidR="0002484A" w:rsidRPr="00EC51A9" w:rsidRDefault="0002484A">
      <w:pPr>
        <w:tabs>
          <w:tab w:val="left" w:pos="0"/>
          <w:tab w:val="left" w:pos="180"/>
          <w:tab w:val="left" w:pos="360"/>
        </w:tabs>
        <w:spacing w:line="276" w:lineRule="auto"/>
        <w:ind w:firstLineChars="200" w:firstLine="480"/>
        <w:textAlignment w:val="baseline"/>
        <w:rPr>
          <w:rFonts w:ascii="宋体"/>
          <w:sz w:val="24"/>
          <w:szCs w:val="24"/>
        </w:rPr>
      </w:pPr>
      <w:r w:rsidRPr="00EC51A9">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02484A" w:rsidRPr="00EC51A9" w:rsidRDefault="0002484A">
      <w:pPr>
        <w:tabs>
          <w:tab w:val="left" w:pos="0"/>
          <w:tab w:val="left" w:pos="180"/>
          <w:tab w:val="left" w:pos="360"/>
        </w:tabs>
        <w:spacing w:line="276" w:lineRule="auto"/>
        <w:ind w:firstLineChars="200" w:firstLine="480"/>
        <w:textAlignment w:val="baseline"/>
        <w:rPr>
          <w:rFonts w:ascii="宋体"/>
          <w:sz w:val="24"/>
          <w:szCs w:val="24"/>
        </w:rPr>
      </w:pPr>
      <w:r w:rsidRPr="00EC51A9">
        <w:rPr>
          <w:rFonts w:ascii="宋体" w:hAnsi="宋体" w:hint="eastAsia"/>
          <w:sz w:val="24"/>
          <w:szCs w:val="24"/>
        </w:rPr>
        <w:t>代理人无转委托权，特此委托。</w:t>
      </w:r>
    </w:p>
    <w:p w:rsidR="0002484A" w:rsidRPr="00EC51A9" w:rsidRDefault="0002484A">
      <w:pPr>
        <w:tabs>
          <w:tab w:val="left" w:pos="0"/>
          <w:tab w:val="left" w:pos="180"/>
          <w:tab w:val="left" w:pos="360"/>
        </w:tabs>
        <w:spacing w:line="276" w:lineRule="auto"/>
        <w:ind w:firstLineChars="1900" w:firstLine="4560"/>
        <w:textAlignment w:val="baseline"/>
        <w:rPr>
          <w:rFonts w:ascii="宋体"/>
          <w:sz w:val="24"/>
          <w:szCs w:val="24"/>
        </w:rPr>
      </w:pPr>
      <w:r w:rsidRPr="00EC51A9">
        <w:rPr>
          <w:rFonts w:ascii="宋体" w:hAnsi="宋体" w:hint="eastAsia"/>
          <w:sz w:val="24"/>
          <w:szCs w:val="24"/>
        </w:rPr>
        <w:t>法定代表人签字或盖章：</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供应商全称</w:t>
      </w:r>
      <w:r w:rsidRPr="00EC51A9">
        <w:rPr>
          <w:rFonts w:ascii="宋体" w:hAnsi="宋体"/>
          <w:sz w:val="24"/>
          <w:szCs w:val="24"/>
        </w:rPr>
        <w:t>(</w:t>
      </w:r>
      <w:r w:rsidRPr="00EC51A9">
        <w:rPr>
          <w:rFonts w:ascii="宋体" w:hAnsi="宋体" w:hint="eastAsia"/>
          <w:sz w:val="24"/>
          <w:szCs w:val="24"/>
        </w:rPr>
        <w:t>公章</w:t>
      </w:r>
      <w:r w:rsidRPr="00EC51A9">
        <w:rPr>
          <w:rFonts w:ascii="宋体" w:hAnsi="宋体"/>
          <w:sz w:val="24"/>
          <w:szCs w:val="24"/>
        </w:rPr>
        <w:t>)</w:t>
      </w:r>
      <w:r w:rsidRPr="00EC51A9">
        <w:rPr>
          <w:rFonts w:ascii="宋体" w:hAnsi="宋体" w:hint="eastAsia"/>
          <w:sz w:val="24"/>
          <w:szCs w:val="24"/>
        </w:rPr>
        <w:t>：</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授权委托日期：</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附：</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全权代表姓名：</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职务：</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身份证号码：</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详细通讯地址：</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邮政编码：</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传真：</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电话：</w:t>
      </w:r>
    </w:p>
    <w:p w:rsidR="0002484A" w:rsidRPr="00EC51A9" w:rsidRDefault="0002484A">
      <w:pPr>
        <w:tabs>
          <w:tab w:val="left" w:pos="0"/>
          <w:tab w:val="left" w:pos="180"/>
          <w:tab w:val="left" w:pos="360"/>
        </w:tabs>
        <w:spacing w:line="276" w:lineRule="auto"/>
        <w:textAlignment w:val="baseline"/>
        <w:rPr>
          <w:rFonts w:ascii="宋体"/>
          <w:sz w:val="24"/>
          <w:szCs w:val="24"/>
        </w:rPr>
      </w:pPr>
      <w:r w:rsidRPr="00EC51A9">
        <w:rPr>
          <w:rFonts w:ascii="宋体" w:hAnsi="宋体" w:hint="eastAsia"/>
          <w:sz w:val="24"/>
          <w:szCs w:val="24"/>
        </w:rPr>
        <w:t>附：</w:t>
      </w:r>
    </w:p>
    <w:p w:rsidR="0002484A" w:rsidRPr="00EC51A9" w:rsidRDefault="0002484A">
      <w:pPr>
        <w:tabs>
          <w:tab w:val="left" w:pos="0"/>
          <w:tab w:val="left" w:pos="180"/>
          <w:tab w:val="left" w:pos="360"/>
        </w:tabs>
        <w:spacing w:line="276" w:lineRule="auto"/>
        <w:rPr>
          <w:rFonts w:eastAsia="仿宋_GB2312"/>
          <w:sz w:val="24"/>
          <w:szCs w:val="24"/>
        </w:rPr>
      </w:pPr>
    </w:p>
    <w:p w:rsidR="0002484A" w:rsidRPr="00EC51A9" w:rsidRDefault="0002484A">
      <w:pPr>
        <w:pStyle w:val="2"/>
        <w:ind w:firstLine="400"/>
      </w:pPr>
    </w:p>
    <w:p w:rsidR="0002484A" w:rsidRPr="00EC51A9" w:rsidRDefault="0002484A">
      <w:pPr>
        <w:pStyle w:val="2"/>
        <w:ind w:firstLine="400"/>
      </w:pPr>
    </w:p>
    <w:p w:rsidR="0002484A" w:rsidRPr="00EC51A9" w:rsidRDefault="0002484A">
      <w:pPr>
        <w:tabs>
          <w:tab w:val="left" w:pos="0"/>
          <w:tab w:val="left" w:pos="180"/>
          <w:tab w:val="left" w:pos="360"/>
        </w:tabs>
        <w:adjustRightInd w:val="0"/>
        <w:snapToGrid w:val="0"/>
        <w:spacing w:line="276" w:lineRule="auto"/>
        <w:jc w:val="left"/>
        <w:rPr>
          <w:rFonts w:eastAsia="黑体"/>
          <w:b/>
          <w:sz w:val="28"/>
          <w:szCs w:val="28"/>
        </w:rPr>
      </w:pPr>
      <w:r w:rsidRPr="00EC51A9">
        <w:rPr>
          <w:rFonts w:ascii="宋体" w:cs="宋体" w:hint="eastAsia"/>
          <w:b/>
          <w:color w:val="000000"/>
          <w:kern w:val="0"/>
          <w:sz w:val="24"/>
          <w:szCs w:val="24"/>
          <w:lang w:val="zh-CN"/>
        </w:rPr>
        <w:t>附件：</w:t>
      </w:r>
      <w:r w:rsidRPr="00EC51A9">
        <w:rPr>
          <w:rFonts w:ascii="宋体" w:cs="宋体"/>
          <w:b/>
          <w:color w:val="000000"/>
          <w:kern w:val="0"/>
          <w:sz w:val="24"/>
          <w:szCs w:val="24"/>
          <w:lang w:val="zh-CN"/>
        </w:rPr>
        <w:t xml:space="preserve">                                </w:t>
      </w:r>
      <w:r w:rsidRPr="00EC51A9">
        <w:rPr>
          <w:rFonts w:ascii="宋体" w:cs="宋体" w:hint="eastAsia"/>
          <w:b/>
          <w:color w:val="000000"/>
          <w:kern w:val="0"/>
          <w:sz w:val="24"/>
          <w:szCs w:val="24"/>
          <w:lang w:val="zh-CN"/>
        </w:rPr>
        <w:t>首次</w:t>
      </w:r>
      <w:r w:rsidRPr="00EC51A9">
        <w:rPr>
          <w:rFonts w:eastAsia="黑体" w:hint="eastAsia"/>
          <w:b/>
          <w:sz w:val="28"/>
          <w:szCs w:val="28"/>
        </w:rPr>
        <w:t>报价一览表</w:t>
      </w:r>
    </w:p>
    <w:p w:rsidR="0002484A" w:rsidRPr="00EC51A9" w:rsidRDefault="0002484A">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5308"/>
        <w:gridCol w:w="3859"/>
      </w:tblGrid>
      <w:tr w:rsidR="0002484A" w:rsidRPr="00EC51A9">
        <w:trPr>
          <w:cantSplit/>
          <w:trHeight w:val="783"/>
          <w:jc w:val="center"/>
        </w:trPr>
        <w:tc>
          <w:tcPr>
            <w:tcW w:w="670" w:type="dxa"/>
            <w:vMerge w:val="restart"/>
            <w:vAlign w:val="center"/>
          </w:tcPr>
          <w:p w:rsidR="0002484A" w:rsidRPr="00EC51A9" w:rsidRDefault="0002484A">
            <w:pPr>
              <w:spacing w:line="276" w:lineRule="auto"/>
              <w:jc w:val="center"/>
              <w:rPr>
                <w:rFonts w:ascii="宋体"/>
                <w:b/>
                <w:szCs w:val="21"/>
              </w:rPr>
            </w:pPr>
            <w:r w:rsidRPr="00EC51A9">
              <w:rPr>
                <w:rFonts w:ascii="宋体" w:hAnsi="宋体" w:hint="eastAsia"/>
                <w:b/>
                <w:szCs w:val="21"/>
              </w:rPr>
              <w:t>序号</w:t>
            </w:r>
          </w:p>
        </w:tc>
        <w:tc>
          <w:tcPr>
            <w:tcW w:w="9167" w:type="dxa"/>
            <w:gridSpan w:val="2"/>
            <w:vAlign w:val="center"/>
          </w:tcPr>
          <w:p w:rsidR="0002484A" w:rsidRPr="00EC51A9" w:rsidRDefault="0002484A">
            <w:pPr>
              <w:spacing w:line="276" w:lineRule="auto"/>
              <w:jc w:val="center"/>
              <w:rPr>
                <w:rFonts w:ascii="宋体"/>
                <w:b/>
                <w:szCs w:val="21"/>
              </w:rPr>
            </w:pPr>
            <w:r w:rsidRPr="00EC51A9">
              <w:rPr>
                <w:rFonts w:ascii="宋体" w:hAnsi="宋体" w:hint="eastAsia"/>
                <w:b/>
                <w:szCs w:val="21"/>
              </w:rPr>
              <w:t>报价项目明细</w:t>
            </w:r>
          </w:p>
        </w:tc>
      </w:tr>
      <w:tr w:rsidR="0002484A" w:rsidRPr="00EC51A9">
        <w:trPr>
          <w:cantSplit/>
          <w:trHeight w:val="776"/>
          <w:jc w:val="center"/>
        </w:trPr>
        <w:tc>
          <w:tcPr>
            <w:tcW w:w="670" w:type="dxa"/>
            <w:vMerge/>
            <w:vAlign w:val="center"/>
          </w:tcPr>
          <w:p w:rsidR="0002484A" w:rsidRPr="00EC51A9" w:rsidRDefault="0002484A">
            <w:pPr>
              <w:spacing w:line="276" w:lineRule="auto"/>
              <w:jc w:val="center"/>
              <w:rPr>
                <w:rFonts w:ascii="宋体"/>
                <w:szCs w:val="21"/>
              </w:rPr>
            </w:pPr>
          </w:p>
        </w:tc>
        <w:tc>
          <w:tcPr>
            <w:tcW w:w="5308" w:type="dxa"/>
            <w:vAlign w:val="center"/>
          </w:tcPr>
          <w:p w:rsidR="0002484A" w:rsidRPr="00EC51A9" w:rsidRDefault="0002484A">
            <w:pPr>
              <w:spacing w:line="276" w:lineRule="auto"/>
              <w:jc w:val="center"/>
              <w:rPr>
                <w:rFonts w:ascii="宋体"/>
                <w:b/>
                <w:szCs w:val="21"/>
              </w:rPr>
            </w:pPr>
            <w:r w:rsidRPr="00EC51A9">
              <w:rPr>
                <w:rFonts w:ascii="宋体" w:hAnsi="宋体" w:hint="eastAsia"/>
                <w:b/>
                <w:szCs w:val="21"/>
              </w:rPr>
              <w:t>项目名称</w:t>
            </w:r>
          </w:p>
        </w:tc>
        <w:tc>
          <w:tcPr>
            <w:tcW w:w="3859" w:type="dxa"/>
            <w:vAlign w:val="center"/>
          </w:tcPr>
          <w:p w:rsidR="0002484A" w:rsidRPr="00EC51A9" w:rsidRDefault="0002484A">
            <w:pPr>
              <w:spacing w:line="276" w:lineRule="auto"/>
              <w:jc w:val="center"/>
              <w:rPr>
                <w:rFonts w:ascii="宋体"/>
                <w:b/>
                <w:szCs w:val="21"/>
              </w:rPr>
            </w:pPr>
            <w:r w:rsidRPr="00EC51A9">
              <w:rPr>
                <w:rFonts w:ascii="宋体" w:hAnsi="宋体" w:hint="eastAsia"/>
                <w:b/>
                <w:szCs w:val="21"/>
              </w:rPr>
              <w:t>报价</w:t>
            </w:r>
          </w:p>
        </w:tc>
      </w:tr>
      <w:tr w:rsidR="0002484A" w:rsidRPr="00EC51A9">
        <w:trPr>
          <w:cantSplit/>
          <w:trHeight w:val="1097"/>
          <w:jc w:val="center"/>
        </w:trPr>
        <w:tc>
          <w:tcPr>
            <w:tcW w:w="670" w:type="dxa"/>
            <w:vAlign w:val="center"/>
          </w:tcPr>
          <w:p w:rsidR="0002484A" w:rsidRPr="00EC51A9" w:rsidRDefault="0002484A">
            <w:pPr>
              <w:spacing w:line="276" w:lineRule="auto"/>
              <w:jc w:val="center"/>
              <w:rPr>
                <w:rFonts w:ascii="宋体"/>
                <w:b/>
                <w:szCs w:val="21"/>
              </w:rPr>
            </w:pPr>
            <w:r w:rsidRPr="00EC51A9">
              <w:rPr>
                <w:rFonts w:ascii="宋体" w:hAnsi="宋体"/>
                <w:b/>
                <w:szCs w:val="21"/>
              </w:rPr>
              <w:t>1</w:t>
            </w:r>
          </w:p>
        </w:tc>
        <w:tc>
          <w:tcPr>
            <w:tcW w:w="5308" w:type="dxa"/>
            <w:vAlign w:val="center"/>
          </w:tcPr>
          <w:p w:rsidR="0002484A" w:rsidRPr="00EC51A9" w:rsidRDefault="0002484A">
            <w:pPr>
              <w:spacing w:line="276" w:lineRule="auto"/>
              <w:rPr>
                <w:rFonts w:ascii="宋体"/>
                <w:b/>
                <w:bCs/>
                <w:szCs w:val="21"/>
              </w:rPr>
            </w:pPr>
            <w:r w:rsidRPr="00EC51A9">
              <w:rPr>
                <w:rFonts w:ascii="宋体" w:hAnsi="宋体" w:hint="eastAsia"/>
                <w:b/>
                <w:bCs/>
                <w:szCs w:val="21"/>
              </w:rPr>
              <w:t>首次报价（元）</w:t>
            </w:r>
          </w:p>
        </w:tc>
        <w:tc>
          <w:tcPr>
            <w:tcW w:w="3859" w:type="dxa"/>
            <w:vAlign w:val="center"/>
          </w:tcPr>
          <w:p w:rsidR="0002484A" w:rsidRPr="00EC51A9" w:rsidRDefault="0002484A">
            <w:pPr>
              <w:spacing w:line="276" w:lineRule="auto"/>
              <w:rPr>
                <w:rFonts w:ascii="宋体"/>
                <w:b/>
                <w:kern w:val="0"/>
                <w:szCs w:val="21"/>
              </w:rPr>
            </w:pPr>
            <w:r w:rsidRPr="00EC51A9">
              <w:rPr>
                <w:rFonts w:ascii="宋体" w:hAnsi="宋体" w:hint="eastAsia"/>
                <w:b/>
                <w:kern w:val="0"/>
                <w:szCs w:val="21"/>
              </w:rPr>
              <w:t>大写：</w:t>
            </w:r>
            <w:r w:rsidRPr="00EC51A9">
              <w:rPr>
                <w:rFonts w:ascii="宋体" w:hAnsi="宋体"/>
                <w:b/>
                <w:kern w:val="0"/>
                <w:szCs w:val="21"/>
              </w:rPr>
              <w:t xml:space="preserve">            </w:t>
            </w:r>
            <w:r w:rsidRPr="00EC51A9">
              <w:rPr>
                <w:rFonts w:ascii="宋体" w:hAnsi="宋体" w:hint="eastAsia"/>
                <w:b/>
                <w:kern w:val="0"/>
                <w:szCs w:val="21"/>
              </w:rPr>
              <w:t>元</w:t>
            </w:r>
          </w:p>
          <w:p w:rsidR="0002484A" w:rsidRPr="00EC51A9" w:rsidRDefault="0002484A">
            <w:pPr>
              <w:spacing w:line="276" w:lineRule="auto"/>
              <w:rPr>
                <w:rFonts w:ascii="宋体"/>
                <w:b/>
                <w:kern w:val="0"/>
                <w:szCs w:val="21"/>
              </w:rPr>
            </w:pPr>
            <w:r w:rsidRPr="00EC51A9">
              <w:rPr>
                <w:rFonts w:ascii="宋体" w:hAnsi="宋体" w:hint="eastAsia"/>
                <w:b/>
                <w:kern w:val="0"/>
                <w:szCs w:val="21"/>
              </w:rPr>
              <w:t>小写：</w:t>
            </w:r>
            <w:r w:rsidRPr="00EC51A9">
              <w:rPr>
                <w:rFonts w:ascii="宋体" w:hAnsi="宋体"/>
                <w:b/>
                <w:kern w:val="0"/>
                <w:szCs w:val="21"/>
              </w:rPr>
              <w:t xml:space="preserve">            </w:t>
            </w:r>
            <w:r w:rsidRPr="00EC51A9">
              <w:rPr>
                <w:rFonts w:ascii="宋体" w:hAnsi="宋体" w:hint="eastAsia"/>
                <w:b/>
                <w:kern w:val="0"/>
                <w:szCs w:val="21"/>
              </w:rPr>
              <w:t>元</w:t>
            </w:r>
          </w:p>
        </w:tc>
      </w:tr>
      <w:tr w:rsidR="0002484A" w:rsidRPr="00EC51A9">
        <w:trPr>
          <w:cantSplit/>
          <w:trHeight w:val="1429"/>
          <w:jc w:val="center"/>
        </w:trPr>
        <w:tc>
          <w:tcPr>
            <w:tcW w:w="670" w:type="dxa"/>
            <w:vAlign w:val="center"/>
          </w:tcPr>
          <w:p w:rsidR="0002484A" w:rsidRPr="00EC51A9" w:rsidRDefault="00DD5CF0">
            <w:pPr>
              <w:spacing w:line="276" w:lineRule="auto"/>
              <w:jc w:val="center"/>
              <w:rPr>
                <w:rFonts w:ascii="宋体"/>
                <w:b/>
                <w:szCs w:val="21"/>
              </w:rPr>
            </w:pPr>
            <w:r>
              <w:rPr>
                <w:rFonts w:ascii="宋体" w:hAnsi="宋体" w:hint="eastAsia"/>
                <w:b/>
                <w:szCs w:val="21"/>
              </w:rPr>
              <w:t>2</w:t>
            </w:r>
          </w:p>
        </w:tc>
        <w:tc>
          <w:tcPr>
            <w:tcW w:w="5308" w:type="dxa"/>
            <w:vAlign w:val="center"/>
          </w:tcPr>
          <w:p w:rsidR="0002484A" w:rsidRPr="00EC51A9" w:rsidRDefault="0002484A">
            <w:pPr>
              <w:widowControl/>
              <w:adjustRightInd w:val="0"/>
              <w:spacing w:line="276" w:lineRule="auto"/>
              <w:ind w:right="167"/>
              <w:rPr>
                <w:rFonts w:ascii="宋体"/>
                <w:b/>
                <w:kern w:val="0"/>
                <w:szCs w:val="21"/>
                <w:lang w:val="zh-CN"/>
              </w:rPr>
            </w:pPr>
            <w:r w:rsidRPr="00EC51A9">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02484A" w:rsidRPr="00EC51A9" w:rsidRDefault="0002484A">
            <w:pPr>
              <w:spacing w:line="276" w:lineRule="auto"/>
              <w:rPr>
                <w:rFonts w:ascii="宋体"/>
                <w:kern w:val="0"/>
                <w:szCs w:val="21"/>
              </w:rPr>
            </w:pPr>
            <w:r w:rsidRPr="00EC51A9">
              <w:rPr>
                <w:rFonts w:ascii="宋体" w:hAnsi="宋体"/>
                <w:kern w:val="0"/>
                <w:szCs w:val="21"/>
              </w:rPr>
              <w:t>(</w:t>
            </w:r>
            <w:r w:rsidRPr="00EC51A9">
              <w:rPr>
                <w:rFonts w:ascii="宋体" w:hAnsi="宋体" w:hint="eastAsia"/>
                <w:kern w:val="0"/>
                <w:szCs w:val="21"/>
              </w:rPr>
              <w:t>请填写满足</w:t>
            </w:r>
            <w:r w:rsidRPr="00EC51A9">
              <w:rPr>
                <w:rFonts w:ascii="宋体" w:hAnsi="宋体"/>
                <w:kern w:val="0"/>
                <w:szCs w:val="21"/>
              </w:rPr>
              <w:t>)</w:t>
            </w:r>
          </w:p>
        </w:tc>
      </w:tr>
      <w:tr w:rsidR="0002484A" w:rsidRPr="00EC51A9">
        <w:trPr>
          <w:cantSplit/>
          <w:trHeight w:val="1429"/>
          <w:jc w:val="center"/>
        </w:trPr>
        <w:tc>
          <w:tcPr>
            <w:tcW w:w="670" w:type="dxa"/>
            <w:vAlign w:val="center"/>
          </w:tcPr>
          <w:p w:rsidR="0002484A" w:rsidRPr="00EC51A9" w:rsidRDefault="00DD5CF0">
            <w:pPr>
              <w:spacing w:line="276" w:lineRule="auto"/>
              <w:jc w:val="center"/>
              <w:rPr>
                <w:rFonts w:ascii="宋体"/>
                <w:b/>
                <w:szCs w:val="21"/>
              </w:rPr>
            </w:pPr>
            <w:r>
              <w:rPr>
                <w:rFonts w:ascii="宋体" w:hAnsi="宋体" w:hint="eastAsia"/>
                <w:b/>
                <w:szCs w:val="21"/>
              </w:rPr>
              <w:t>3</w:t>
            </w:r>
          </w:p>
        </w:tc>
        <w:tc>
          <w:tcPr>
            <w:tcW w:w="5308" w:type="dxa"/>
            <w:vAlign w:val="center"/>
          </w:tcPr>
          <w:p w:rsidR="0002484A" w:rsidRPr="00EC51A9" w:rsidRDefault="007C6EA7">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02484A" w:rsidRPr="00EC51A9" w:rsidRDefault="0002484A">
            <w:pPr>
              <w:spacing w:line="276" w:lineRule="auto"/>
              <w:rPr>
                <w:rFonts w:ascii="宋体"/>
                <w:kern w:val="0"/>
                <w:szCs w:val="21"/>
              </w:rPr>
            </w:pPr>
          </w:p>
        </w:tc>
      </w:tr>
      <w:tr w:rsidR="0002484A" w:rsidRPr="00EC51A9">
        <w:trPr>
          <w:cantSplit/>
          <w:trHeight w:val="1429"/>
          <w:jc w:val="center"/>
        </w:trPr>
        <w:tc>
          <w:tcPr>
            <w:tcW w:w="670" w:type="dxa"/>
            <w:vAlign w:val="center"/>
          </w:tcPr>
          <w:p w:rsidR="0002484A" w:rsidRPr="00EC51A9" w:rsidRDefault="00DD5CF0">
            <w:pPr>
              <w:spacing w:line="276" w:lineRule="auto"/>
              <w:jc w:val="center"/>
              <w:rPr>
                <w:rFonts w:ascii="宋体"/>
                <w:b/>
                <w:szCs w:val="21"/>
              </w:rPr>
            </w:pPr>
            <w:r>
              <w:rPr>
                <w:rFonts w:ascii="宋体" w:hAnsi="宋体" w:hint="eastAsia"/>
                <w:b/>
                <w:szCs w:val="21"/>
              </w:rPr>
              <w:t>4</w:t>
            </w:r>
          </w:p>
        </w:tc>
        <w:tc>
          <w:tcPr>
            <w:tcW w:w="5308" w:type="dxa"/>
            <w:vAlign w:val="center"/>
          </w:tcPr>
          <w:p w:rsidR="0002484A" w:rsidRPr="00EC51A9" w:rsidRDefault="0002484A">
            <w:pPr>
              <w:widowControl/>
              <w:adjustRightInd w:val="0"/>
              <w:spacing w:line="276" w:lineRule="auto"/>
              <w:ind w:right="167"/>
              <w:rPr>
                <w:rFonts w:ascii="宋体"/>
                <w:b/>
                <w:kern w:val="0"/>
                <w:szCs w:val="21"/>
              </w:rPr>
            </w:pPr>
            <w:r w:rsidRPr="00EC51A9">
              <w:rPr>
                <w:rFonts w:ascii="宋体" w:hAnsi="宋体" w:hint="eastAsia"/>
                <w:b/>
                <w:kern w:val="0"/>
                <w:szCs w:val="21"/>
              </w:rPr>
              <w:t>质保期</w:t>
            </w:r>
          </w:p>
        </w:tc>
        <w:tc>
          <w:tcPr>
            <w:tcW w:w="3859" w:type="dxa"/>
            <w:vAlign w:val="center"/>
          </w:tcPr>
          <w:p w:rsidR="0002484A" w:rsidRPr="00EC51A9" w:rsidRDefault="0002484A">
            <w:pPr>
              <w:spacing w:line="276" w:lineRule="auto"/>
              <w:rPr>
                <w:rFonts w:ascii="宋体"/>
                <w:kern w:val="0"/>
                <w:szCs w:val="21"/>
                <w:u w:val="single"/>
              </w:rPr>
            </w:pPr>
          </w:p>
        </w:tc>
      </w:tr>
      <w:tr w:rsidR="0002484A" w:rsidRPr="00EC51A9">
        <w:trPr>
          <w:cantSplit/>
          <w:trHeight w:val="1429"/>
          <w:jc w:val="center"/>
        </w:trPr>
        <w:tc>
          <w:tcPr>
            <w:tcW w:w="670" w:type="dxa"/>
            <w:vAlign w:val="center"/>
          </w:tcPr>
          <w:p w:rsidR="0002484A" w:rsidRPr="00EC51A9" w:rsidRDefault="00DD5CF0">
            <w:pPr>
              <w:spacing w:line="276" w:lineRule="auto"/>
              <w:jc w:val="center"/>
              <w:rPr>
                <w:rFonts w:ascii="宋体"/>
                <w:b/>
                <w:szCs w:val="21"/>
              </w:rPr>
            </w:pPr>
            <w:r>
              <w:rPr>
                <w:rFonts w:ascii="宋体" w:hAnsi="宋体" w:hint="eastAsia"/>
                <w:b/>
                <w:szCs w:val="21"/>
              </w:rPr>
              <w:t>5</w:t>
            </w:r>
          </w:p>
        </w:tc>
        <w:tc>
          <w:tcPr>
            <w:tcW w:w="5308" w:type="dxa"/>
            <w:vAlign w:val="center"/>
          </w:tcPr>
          <w:p w:rsidR="0002484A" w:rsidRPr="00EC51A9" w:rsidRDefault="0002484A">
            <w:pPr>
              <w:widowControl/>
              <w:adjustRightInd w:val="0"/>
              <w:spacing w:line="276" w:lineRule="auto"/>
              <w:ind w:right="167"/>
              <w:rPr>
                <w:rFonts w:ascii="宋体"/>
                <w:b/>
                <w:kern w:val="0"/>
                <w:szCs w:val="21"/>
              </w:rPr>
            </w:pPr>
            <w:r w:rsidRPr="00EC51A9">
              <w:rPr>
                <w:rFonts w:ascii="宋体" w:hAnsi="宋体" w:hint="eastAsia"/>
                <w:b/>
                <w:kern w:val="0"/>
                <w:szCs w:val="21"/>
              </w:rPr>
              <w:t>售后服务：出现质量问题接到采购人通知后到达现场的时间小时。</w:t>
            </w:r>
          </w:p>
        </w:tc>
        <w:tc>
          <w:tcPr>
            <w:tcW w:w="3859" w:type="dxa"/>
            <w:vAlign w:val="center"/>
          </w:tcPr>
          <w:p w:rsidR="0002484A" w:rsidRPr="00EC51A9" w:rsidRDefault="0002484A">
            <w:pPr>
              <w:spacing w:line="276" w:lineRule="auto"/>
              <w:rPr>
                <w:rFonts w:ascii="宋体"/>
                <w:kern w:val="0"/>
                <w:szCs w:val="21"/>
                <w:u w:val="single"/>
              </w:rPr>
            </w:pPr>
          </w:p>
        </w:tc>
      </w:tr>
    </w:tbl>
    <w:p w:rsidR="0002484A" w:rsidRPr="00EC51A9" w:rsidRDefault="0002484A">
      <w:pPr>
        <w:spacing w:line="276" w:lineRule="auto"/>
        <w:rPr>
          <w:b/>
          <w:szCs w:val="21"/>
          <w:u w:val="single"/>
        </w:rPr>
      </w:pPr>
      <w:r w:rsidRPr="00EC51A9">
        <w:rPr>
          <w:rFonts w:hint="eastAsia"/>
          <w:b/>
          <w:szCs w:val="21"/>
        </w:rPr>
        <w:t>供应商名称（公章）：</w:t>
      </w:r>
    </w:p>
    <w:p w:rsidR="0002484A" w:rsidRPr="00EC51A9" w:rsidRDefault="0002484A">
      <w:pPr>
        <w:spacing w:line="276" w:lineRule="auto"/>
        <w:rPr>
          <w:b/>
          <w:szCs w:val="21"/>
        </w:rPr>
      </w:pPr>
      <w:r w:rsidRPr="00EC51A9">
        <w:rPr>
          <w:rFonts w:hint="eastAsia"/>
          <w:b/>
          <w:szCs w:val="21"/>
        </w:rPr>
        <w:t>法定代表人或授权代理人签字：</w:t>
      </w:r>
    </w:p>
    <w:p w:rsidR="0002484A" w:rsidRPr="00EC51A9" w:rsidRDefault="0002484A">
      <w:pPr>
        <w:spacing w:line="276" w:lineRule="auto"/>
        <w:rPr>
          <w:b/>
          <w:sz w:val="24"/>
        </w:rPr>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spacing w:line="480" w:lineRule="auto"/>
        <w:rPr>
          <w:b/>
          <w:sz w:val="24"/>
          <w:szCs w:val="24"/>
        </w:rPr>
      </w:pPr>
      <w:r w:rsidRPr="00EC51A9">
        <w:rPr>
          <w:rFonts w:hint="eastAsia"/>
          <w:b/>
          <w:sz w:val="24"/>
          <w:szCs w:val="24"/>
        </w:rPr>
        <w:lastRenderedPageBreak/>
        <w:t>附件：</w:t>
      </w:r>
    </w:p>
    <w:p w:rsidR="0002484A" w:rsidRPr="00EC51A9" w:rsidRDefault="0002484A">
      <w:pPr>
        <w:tabs>
          <w:tab w:val="left" w:pos="0"/>
          <w:tab w:val="left" w:pos="180"/>
          <w:tab w:val="left" w:pos="360"/>
          <w:tab w:val="center" w:pos="4781"/>
          <w:tab w:val="left" w:pos="6300"/>
        </w:tabs>
        <w:spacing w:line="480" w:lineRule="auto"/>
        <w:jc w:val="center"/>
        <w:rPr>
          <w:b/>
          <w:bCs/>
          <w:sz w:val="32"/>
          <w:szCs w:val="32"/>
        </w:rPr>
      </w:pPr>
      <w:r w:rsidRPr="00EC51A9">
        <w:rPr>
          <w:rFonts w:hint="eastAsia"/>
          <w:b/>
          <w:bCs/>
          <w:sz w:val="32"/>
          <w:szCs w:val="32"/>
        </w:rPr>
        <w:t>分项报价表（项目说明中如有则需要提供）</w:t>
      </w:r>
    </w:p>
    <w:p w:rsidR="0002484A" w:rsidRPr="00EC51A9" w:rsidRDefault="0002484A">
      <w:pPr>
        <w:spacing w:line="480" w:lineRule="auto"/>
        <w:rPr>
          <w:b/>
          <w:szCs w:val="21"/>
          <w:u w:val="single"/>
        </w:rPr>
      </w:pPr>
    </w:p>
    <w:p w:rsidR="0002484A" w:rsidRPr="00EC51A9" w:rsidRDefault="0002484A">
      <w:pPr>
        <w:spacing w:line="480" w:lineRule="auto"/>
        <w:jc w:val="center"/>
        <w:rPr>
          <w:b/>
          <w:szCs w:val="21"/>
        </w:rPr>
      </w:pPr>
      <w:r w:rsidRPr="00EC51A9">
        <w:rPr>
          <w:rFonts w:hint="eastAsia"/>
          <w:b/>
          <w:szCs w:val="21"/>
        </w:rPr>
        <w:t>格式自拟</w:t>
      </w:r>
    </w:p>
    <w:p w:rsidR="0002484A" w:rsidRPr="00EC51A9" w:rsidRDefault="0002484A">
      <w:pPr>
        <w:spacing w:line="480" w:lineRule="auto"/>
        <w:rPr>
          <w:b/>
          <w:szCs w:val="21"/>
          <w:u w:val="single"/>
        </w:rPr>
      </w:pPr>
    </w:p>
    <w:p w:rsidR="0002484A" w:rsidRPr="00EC51A9" w:rsidRDefault="0002484A">
      <w:pPr>
        <w:spacing w:line="480" w:lineRule="auto"/>
        <w:rPr>
          <w:b/>
          <w:szCs w:val="21"/>
          <w:u w:val="single"/>
        </w:rPr>
      </w:pPr>
    </w:p>
    <w:p w:rsidR="0002484A" w:rsidRPr="00EC51A9" w:rsidRDefault="0002484A">
      <w:pPr>
        <w:spacing w:line="480" w:lineRule="auto"/>
        <w:rPr>
          <w:rFonts w:ascii="宋体" w:cs="宋体"/>
          <w:b/>
          <w:bCs/>
          <w:kern w:val="0"/>
          <w:szCs w:val="21"/>
        </w:rPr>
      </w:pPr>
    </w:p>
    <w:p w:rsidR="0002484A" w:rsidRPr="00EC51A9" w:rsidRDefault="0002484A">
      <w:pPr>
        <w:spacing w:line="480" w:lineRule="auto"/>
        <w:rPr>
          <w:b/>
          <w:sz w:val="24"/>
        </w:rPr>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02484A" w:rsidRPr="00EC51A9" w:rsidRDefault="0002484A">
      <w:pPr>
        <w:pStyle w:val="2"/>
        <w:ind w:firstLine="400"/>
      </w:pPr>
    </w:p>
    <w:p w:rsidR="00C600CE" w:rsidRDefault="003F54C8" w:rsidP="00505EA8">
      <w:pPr>
        <w:pStyle w:val="aff8"/>
        <w:tabs>
          <w:tab w:val="left" w:pos="0"/>
          <w:tab w:val="left" w:pos="180"/>
          <w:tab w:val="left" w:pos="360"/>
        </w:tabs>
        <w:spacing w:line="276" w:lineRule="auto"/>
        <w:ind w:firstLineChars="0" w:firstLine="0"/>
        <w:jc w:val="center"/>
        <w:rPr>
          <w:b/>
          <w:color w:val="000000"/>
          <w:sz w:val="44"/>
        </w:rPr>
      </w:pPr>
      <w:r>
        <w:rPr>
          <w:rFonts w:hint="eastAsia"/>
          <w:b/>
          <w:color w:val="000000"/>
          <w:sz w:val="44"/>
        </w:rPr>
        <w:lastRenderedPageBreak/>
        <w:t>三、</w:t>
      </w:r>
      <w:r w:rsidR="0002484A" w:rsidRPr="00EC51A9">
        <w:rPr>
          <w:rFonts w:hint="eastAsia"/>
          <w:b/>
          <w:color w:val="000000"/>
          <w:sz w:val="44"/>
        </w:rPr>
        <w:t>项目说明</w:t>
      </w:r>
    </w:p>
    <w:tbl>
      <w:tblPr>
        <w:tblpPr w:leftFromText="180" w:rightFromText="180" w:vertAnchor="page" w:horzAnchor="page" w:tblpXSpec="center" w:tblpY="2400"/>
        <w:tblOverlap w:val="neve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4170"/>
        <w:gridCol w:w="750"/>
        <w:gridCol w:w="974"/>
        <w:gridCol w:w="646"/>
        <w:gridCol w:w="884"/>
      </w:tblGrid>
      <w:tr w:rsidR="00505EA8" w:rsidTr="0061170F">
        <w:trPr>
          <w:trHeight w:val="845"/>
          <w:jc w:val="center"/>
        </w:trPr>
        <w:tc>
          <w:tcPr>
            <w:tcW w:w="660" w:type="dxa"/>
            <w:vAlign w:val="center"/>
          </w:tcPr>
          <w:p w:rsidR="00505EA8" w:rsidRDefault="00505EA8" w:rsidP="0061170F">
            <w:pPr>
              <w:jc w:val="center"/>
              <w:rPr>
                <w:szCs w:val="21"/>
              </w:rPr>
            </w:pPr>
          </w:p>
          <w:p w:rsidR="00505EA8" w:rsidRDefault="00505EA8" w:rsidP="0061170F">
            <w:pPr>
              <w:jc w:val="center"/>
              <w:rPr>
                <w:szCs w:val="21"/>
              </w:rPr>
            </w:pPr>
            <w:r>
              <w:rPr>
                <w:rFonts w:hint="eastAsia"/>
                <w:szCs w:val="21"/>
              </w:rPr>
              <w:t>项目</w:t>
            </w:r>
          </w:p>
          <w:p w:rsidR="00505EA8" w:rsidRDefault="00505EA8" w:rsidP="0061170F">
            <w:pPr>
              <w:jc w:val="center"/>
              <w:rPr>
                <w:szCs w:val="21"/>
              </w:rPr>
            </w:pPr>
          </w:p>
        </w:tc>
        <w:tc>
          <w:tcPr>
            <w:tcW w:w="4170" w:type="dxa"/>
            <w:vAlign w:val="center"/>
          </w:tcPr>
          <w:p w:rsidR="00505EA8" w:rsidRDefault="00505EA8" w:rsidP="0061170F">
            <w:pPr>
              <w:jc w:val="center"/>
              <w:rPr>
                <w:szCs w:val="21"/>
              </w:rPr>
            </w:pPr>
            <w:r>
              <w:rPr>
                <w:rFonts w:hint="eastAsia"/>
                <w:szCs w:val="21"/>
              </w:rPr>
              <w:t>名称</w:t>
            </w:r>
          </w:p>
        </w:tc>
        <w:tc>
          <w:tcPr>
            <w:tcW w:w="750" w:type="dxa"/>
            <w:vAlign w:val="center"/>
          </w:tcPr>
          <w:p w:rsidR="00505EA8" w:rsidRDefault="00505EA8" w:rsidP="0061170F">
            <w:pPr>
              <w:jc w:val="center"/>
              <w:rPr>
                <w:szCs w:val="21"/>
              </w:rPr>
            </w:pPr>
            <w:r>
              <w:rPr>
                <w:rFonts w:hint="eastAsia"/>
                <w:szCs w:val="21"/>
              </w:rPr>
              <w:t>单位</w:t>
            </w:r>
          </w:p>
        </w:tc>
        <w:tc>
          <w:tcPr>
            <w:tcW w:w="974" w:type="dxa"/>
            <w:vAlign w:val="center"/>
          </w:tcPr>
          <w:p w:rsidR="00505EA8" w:rsidRDefault="00505EA8" w:rsidP="0061170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646" w:type="dxa"/>
            <w:vAlign w:val="center"/>
          </w:tcPr>
          <w:p w:rsidR="00505EA8" w:rsidRDefault="00505EA8" w:rsidP="0061170F">
            <w:pPr>
              <w:jc w:val="center"/>
              <w:rPr>
                <w:szCs w:val="21"/>
              </w:rPr>
            </w:pPr>
            <w:r>
              <w:rPr>
                <w:rFonts w:hint="eastAsia"/>
                <w:szCs w:val="21"/>
              </w:rPr>
              <w:t>数量</w:t>
            </w:r>
          </w:p>
        </w:tc>
        <w:tc>
          <w:tcPr>
            <w:tcW w:w="884" w:type="dxa"/>
            <w:vAlign w:val="center"/>
          </w:tcPr>
          <w:p w:rsidR="00505EA8" w:rsidRDefault="00505EA8" w:rsidP="0061170F">
            <w:pPr>
              <w:jc w:val="center"/>
              <w:rPr>
                <w:szCs w:val="21"/>
              </w:rPr>
            </w:pPr>
            <w:r>
              <w:rPr>
                <w:rFonts w:hint="eastAsia"/>
                <w:szCs w:val="21"/>
              </w:rPr>
              <w:t>金额</w:t>
            </w:r>
            <w:r>
              <w:rPr>
                <w:rFonts w:hint="eastAsia"/>
                <w:szCs w:val="21"/>
              </w:rPr>
              <w:t>(</w:t>
            </w:r>
            <w:r>
              <w:rPr>
                <w:rFonts w:hint="eastAsia"/>
                <w:szCs w:val="21"/>
              </w:rPr>
              <w:t>元</w:t>
            </w:r>
            <w:r>
              <w:rPr>
                <w:rFonts w:hint="eastAsia"/>
                <w:szCs w:val="21"/>
              </w:rPr>
              <w:t>)</w:t>
            </w:r>
          </w:p>
        </w:tc>
      </w:tr>
      <w:tr w:rsidR="00505EA8" w:rsidTr="0061170F">
        <w:trPr>
          <w:trHeight w:val="8338"/>
          <w:jc w:val="center"/>
        </w:trPr>
        <w:tc>
          <w:tcPr>
            <w:tcW w:w="660" w:type="dxa"/>
            <w:vMerge w:val="restart"/>
            <w:vAlign w:val="center"/>
          </w:tcPr>
          <w:p w:rsidR="00505EA8" w:rsidRDefault="00505EA8" w:rsidP="0061170F">
            <w:pPr>
              <w:jc w:val="center"/>
              <w:rPr>
                <w:szCs w:val="21"/>
              </w:rPr>
            </w:pPr>
            <w:r>
              <w:rPr>
                <w:rFonts w:hint="eastAsia"/>
                <w:szCs w:val="21"/>
              </w:rPr>
              <w:t>户外单红屏</w:t>
            </w:r>
          </w:p>
          <w:p w:rsidR="00505EA8" w:rsidRDefault="00505EA8" w:rsidP="0061170F">
            <w:pPr>
              <w:jc w:val="center"/>
              <w:rPr>
                <w:szCs w:val="21"/>
              </w:rPr>
            </w:pPr>
            <w:r>
              <w:rPr>
                <w:rFonts w:hint="eastAsia"/>
                <w:szCs w:val="21"/>
              </w:rPr>
              <w:t>（大门南）</w:t>
            </w:r>
          </w:p>
        </w:tc>
        <w:tc>
          <w:tcPr>
            <w:tcW w:w="4170" w:type="dxa"/>
            <w:vAlign w:val="center"/>
          </w:tcPr>
          <w:p w:rsidR="00505EA8" w:rsidRPr="00B179ED" w:rsidRDefault="00505EA8" w:rsidP="0061170F">
            <w:pPr>
              <w:jc w:val="center"/>
              <w:rPr>
                <w:b/>
                <w:szCs w:val="21"/>
              </w:rPr>
            </w:pPr>
            <w:r w:rsidRPr="00B179ED">
              <w:rPr>
                <w:rFonts w:hint="eastAsia"/>
                <w:b/>
                <w:szCs w:val="21"/>
              </w:rPr>
              <w:t>P10</w:t>
            </w:r>
            <w:r w:rsidRPr="00B179ED">
              <w:rPr>
                <w:rFonts w:hint="eastAsia"/>
                <w:b/>
                <w:szCs w:val="21"/>
              </w:rPr>
              <w:t>户外模组</w:t>
            </w:r>
          </w:p>
          <w:tbl>
            <w:tblPr>
              <w:tblpPr w:leftFromText="180" w:rightFromText="180" w:vertAnchor="text" w:horzAnchor="page" w:tblpX="-107" w:tblpY="13"/>
              <w:tblOverlap w:val="never"/>
              <w:tblW w:w="4212" w:type="dxa"/>
              <w:shd w:val="clear" w:color="auto" w:fill="FFFFFF"/>
              <w:tblLayout w:type="fixed"/>
              <w:tblCellMar>
                <w:top w:w="15" w:type="dxa"/>
                <w:left w:w="15" w:type="dxa"/>
                <w:bottom w:w="15" w:type="dxa"/>
                <w:right w:w="15" w:type="dxa"/>
              </w:tblCellMar>
              <w:tblLook w:val="04A0"/>
            </w:tblPr>
            <w:tblGrid>
              <w:gridCol w:w="1242"/>
              <w:gridCol w:w="2100"/>
              <w:gridCol w:w="870"/>
            </w:tblGrid>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单元板规格</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320X160</w:t>
                  </w:r>
                </w:p>
              </w:tc>
              <w:tc>
                <w:tcPr>
                  <w:tcW w:w="87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mm</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环境温度</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存贮 -35℃ ～ +85℃</w:t>
                  </w:r>
                </w:p>
              </w:tc>
              <w:tc>
                <w:tcPr>
                  <w:tcW w:w="870" w:type="dxa"/>
                  <w:shd w:val="clear" w:color="auto" w:fill="FFFFFF"/>
                  <w:vAlign w:val="center"/>
                </w:tcPr>
                <w:p w:rsidR="00505EA8" w:rsidRDefault="00505EA8" w:rsidP="0061170F">
                  <w:pPr>
                    <w:jc w:val="left"/>
                    <w:rPr>
                      <w:rFonts w:ascii="微软雅黑" w:eastAsia="微软雅黑" w:hAnsi="微软雅黑" w:cs="微软雅黑"/>
                      <w:color w:val="333333"/>
                      <w:sz w:val="18"/>
                      <w:szCs w:val="18"/>
                    </w:rPr>
                  </w:pP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单元板厚度</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13</w:t>
                  </w:r>
                </w:p>
              </w:tc>
              <w:tc>
                <w:tcPr>
                  <w:tcW w:w="87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mm</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单元板重量</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0.4   ±0.05</w:t>
                  </w:r>
                </w:p>
              </w:tc>
              <w:tc>
                <w:tcPr>
                  <w:tcW w:w="87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kg</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单元板工作温度</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 -10℃ ～ +50℃</w:t>
                  </w:r>
                </w:p>
              </w:tc>
              <w:tc>
                <w:tcPr>
                  <w:tcW w:w="870" w:type="dxa"/>
                  <w:shd w:val="clear" w:color="auto" w:fill="FFFFFF"/>
                  <w:vAlign w:val="center"/>
                </w:tcPr>
                <w:p w:rsidR="00505EA8" w:rsidRDefault="00505EA8" w:rsidP="0061170F">
                  <w:pPr>
                    <w:jc w:val="left"/>
                    <w:rPr>
                      <w:rFonts w:ascii="微软雅黑" w:eastAsia="微软雅黑" w:hAnsi="微软雅黑" w:cs="微软雅黑"/>
                      <w:color w:val="333333"/>
                      <w:sz w:val="18"/>
                      <w:szCs w:val="18"/>
                    </w:rPr>
                  </w:pPr>
                </w:p>
              </w:tc>
            </w:tr>
            <w:tr w:rsidR="00505EA8" w:rsidTr="0061170F">
              <w:tc>
                <w:tcPr>
                  <w:tcW w:w="1242" w:type="dxa"/>
                  <w:shd w:val="clear" w:color="auto" w:fill="FFFFFF"/>
                  <w:vAlign w:val="center"/>
                </w:tcPr>
                <w:p w:rsidR="00505EA8" w:rsidRDefault="00505EA8" w:rsidP="0061170F">
                  <w:r>
                    <w:rPr>
                      <w:rFonts w:ascii="宋体" w:hAnsi="宋体" w:cs="宋体" w:hint="eastAsia"/>
                      <w:color w:val="333333"/>
                      <w:sz w:val="18"/>
                      <w:szCs w:val="18"/>
                    </w:rPr>
                    <w:t>单元板像素密度</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10000</w:t>
                  </w:r>
                </w:p>
              </w:tc>
              <w:tc>
                <w:tcPr>
                  <w:tcW w:w="87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dots/</w:t>
                  </w:r>
                  <w:r>
                    <w:rPr>
                      <w:rFonts w:cs="宋体" w:hint="eastAsia"/>
                      <w:color w:val="333333"/>
                      <w:sz w:val="18"/>
                      <w:szCs w:val="18"/>
                    </w:rPr>
                    <w:t>㎡</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平均功耗</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 100～200W/m2 </w:t>
                  </w:r>
                </w:p>
              </w:tc>
              <w:tc>
                <w:tcPr>
                  <w:tcW w:w="870" w:type="dxa"/>
                  <w:shd w:val="clear" w:color="auto" w:fill="FFFFFF"/>
                  <w:vAlign w:val="center"/>
                </w:tcPr>
                <w:p w:rsidR="00505EA8" w:rsidRDefault="00505EA8" w:rsidP="0061170F">
                  <w:pPr>
                    <w:jc w:val="left"/>
                    <w:rPr>
                      <w:rFonts w:ascii="微软雅黑" w:eastAsia="微软雅黑" w:hAnsi="微软雅黑" w:cs="微软雅黑"/>
                      <w:color w:val="333333"/>
                      <w:sz w:val="18"/>
                      <w:szCs w:val="18"/>
                    </w:rPr>
                  </w:pP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最佳视距</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10-100</w:t>
                  </w:r>
                </w:p>
              </w:tc>
              <w:tc>
                <w:tcPr>
                  <w:tcW w:w="87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米</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单元板颜色</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红色</w:t>
                  </w:r>
                </w:p>
              </w:tc>
              <w:tc>
                <w:tcPr>
                  <w:tcW w:w="870" w:type="dxa"/>
                  <w:shd w:val="clear" w:color="auto" w:fill="FFFFFF"/>
                  <w:vAlign w:val="center"/>
                </w:tcPr>
                <w:p w:rsidR="00505EA8" w:rsidRDefault="00505EA8" w:rsidP="0061170F">
                  <w:pPr>
                    <w:pStyle w:val="af2"/>
                    <w:spacing w:beforeAutospacing="0" w:afterAutospacing="0"/>
                    <w:jc w:val="center"/>
                  </w:pPr>
                  <w:r>
                    <w:rPr>
                      <w:rFonts w:ascii="Times New Roman" w:eastAsia="微软雅黑" w:hAnsi="Times New Roman"/>
                      <w:color w:val="333333"/>
                    </w:rPr>
                    <w:t> </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单元板点</w:t>
                  </w:r>
                  <w:r>
                    <w:rPr>
                      <w:rFonts w:cs="宋体" w:hint="eastAsia"/>
                      <w:color w:val="333333"/>
                      <w:sz w:val="18"/>
                      <w:szCs w:val="18"/>
                    </w:rPr>
                    <w:lastRenderedPageBreak/>
                    <w:t>间距</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lastRenderedPageBreak/>
                    <w:t>10</w:t>
                  </w:r>
                </w:p>
              </w:tc>
              <w:tc>
                <w:tcPr>
                  <w:tcW w:w="87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mm</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lastRenderedPageBreak/>
                    <w:t>单元板分辨率</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32×16</w:t>
                  </w:r>
                </w:p>
              </w:tc>
              <w:tc>
                <w:tcPr>
                  <w:tcW w:w="87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dots</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w:t>
                  </w:r>
                  <w:r>
                    <w:rPr>
                      <w:rFonts w:ascii="Arial" w:eastAsia="微软雅黑" w:hAnsi="Arial" w:cs="Arial"/>
                      <w:color w:val="333333"/>
                      <w:sz w:val="18"/>
                      <w:szCs w:val="18"/>
                    </w:rPr>
                    <w:t>LED</w:t>
                  </w:r>
                  <w:r>
                    <w:rPr>
                      <w:rFonts w:cs="宋体" w:hint="eastAsia"/>
                      <w:color w:val="333333"/>
                      <w:sz w:val="18"/>
                      <w:szCs w:val="18"/>
                    </w:rPr>
                    <w:t>封装</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546</w:t>
                  </w:r>
                  <w:r>
                    <w:rPr>
                      <w:rFonts w:ascii="Arial" w:eastAsia="微软雅黑" w:hAnsi="Arial" w:cs="Arial"/>
                      <w:color w:val="333333"/>
                      <w:sz w:val="18"/>
                      <w:szCs w:val="18"/>
                      <w:shd w:val="clear" w:color="auto" w:fill="FFFFFF"/>
                    </w:rPr>
                    <w:t>椭圆</w:t>
                  </w:r>
                </w:p>
              </w:tc>
              <w:tc>
                <w:tcPr>
                  <w:tcW w:w="870" w:type="dxa"/>
                  <w:shd w:val="clear" w:color="auto" w:fill="FFFFFF"/>
                  <w:vAlign w:val="center"/>
                </w:tcPr>
                <w:p w:rsidR="00505EA8" w:rsidRDefault="00505EA8" w:rsidP="0061170F">
                  <w:pPr>
                    <w:pStyle w:val="af2"/>
                    <w:spacing w:beforeAutospacing="0" w:afterAutospacing="0"/>
                    <w:jc w:val="center"/>
                  </w:pPr>
                  <w:r>
                    <w:rPr>
                      <w:rFonts w:ascii="Times New Roman" w:eastAsia="微软雅黑" w:hAnsi="Times New Roman"/>
                      <w:color w:val="333333"/>
                    </w:rPr>
                    <w:t> </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单元板亮度</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w:t>
                  </w:r>
                  <w:r>
                    <w:rPr>
                      <w:rFonts w:cs="宋体" w:hint="eastAsia"/>
                      <w:color w:val="333333"/>
                      <w:sz w:val="18"/>
                      <w:szCs w:val="18"/>
                    </w:rPr>
                    <w:t>12</w:t>
                  </w:r>
                  <w:r>
                    <w:rPr>
                      <w:rFonts w:ascii="Arial" w:eastAsia="微软雅黑" w:hAnsi="Arial" w:cs="Arial"/>
                      <w:color w:val="333333"/>
                      <w:sz w:val="18"/>
                      <w:szCs w:val="18"/>
                    </w:rPr>
                    <w:t>00</w:t>
                  </w:r>
                </w:p>
              </w:tc>
              <w:tc>
                <w:tcPr>
                  <w:tcW w:w="870" w:type="dxa"/>
                  <w:shd w:val="clear" w:color="auto" w:fill="FFFFFF"/>
                  <w:vAlign w:val="center"/>
                </w:tcPr>
                <w:p w:rsidR="00505EA8" w:rsidRDefault="00505EA8" w:rsidP="0061170F">
                  <w:pPr>
                    <w:pStyle w:val="af2"/>
                    <w:spacing w:beforeAutospacing="0" w:afterAutospacing="0"/>
                    <w:ind w:firstLine="360"/>
                    <w:jc w:val="center"/>
                  </w:pPr>
                  <w:proofErr w:type="spellStart"/>
                  <w:r>
                    <w:rPr>
                      <w:rFonts w:ascii="Arial" w:eastAsia="微软雅黑" w:hAnsi="Arial" w:cs="Arial"/>
                      <w:color w:val="333333"/>
                      <w:sz w:val="18"/>
                      <w:szCs w:val="18"/>
                    </w:rPr>
                    <w:t>cd</w:t>
                  </w:r>
                  <w:proofErr w:type="spellEnd"/>
                  <w:r>
                    <w:rPr>
                      <w:rFonts w:ascii="Arial" w:eastAsia="微软雅黑" w:hAnsi="Arial" w:cs="Arial"/>
                      <w:color w:val="333333"/>
                      <w:sz w:val="18"/>
                      <w:szCs w:val="18"/>
                    </w:rPr>
                    <w:t>/</w:t>
                  </w:r>
                  <w:r>
                    <w:rPr>
                      <w:rFonts w:cs="宋体" w:hint="eastAsia"/>
                      <w:color w:val="333333"/>
                      <w:sz w:val="18"/>
                      <w:szCs w:val="18"/>
                    </w:rPr>
                    <w:t>㎡</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无故障时间</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≥100000</w:t>
                  </w:r>
                </w:p>
              </w:tc>
              <w:tc>
                <w:tcPr>
                  <w:tcW w:w="87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小时</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单元板驱动芯片</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cs="宋体" w:hint="eastAsia"/>
                      <w:color w:val="333333"/>
                      <w:sz w:val="18"/>
                      <w:szCs w:val="18"/>
                    </w:rPr>
                    <w:t>恒压恒流</w:t>
                  </w:r>
                </w:p>
              </w:tc>
              <w:tc>
                <w:tcPr>
                  <w:tcW w:w="870" w:type="dxa"/>
                  <w:shd w:val="clear" w:color="auto" w:fill="FFFFFF"/>
                  <w:vAlign w:val="center"/>
                </w:tcPr>
                <w:p w:rsidR="00505EA8" w:rsidRDefault="00505EA8" w:rsidP="0061170F">
                  <w:pPr>
                    <w:pStyle w:val="af2"/>
                    <w:spacing w:beforeAutospacing="0" w:afterAutospacing="0"/>
                    <w:jc w:val="center"/>
                  </w:pPr>
                  <w:r>
                    <w:rPr>
                      <w:rFonts w:ascii="Times New Roman" w:eastAsia="微软雅黑" w:hAnsi="Times New Roman"/>
                      <w:color w:val="333333"/>
                    </w:rPr>
                    <w:t> </w:t>
                  </w:r>
                </w:p>
              </w:tc>
            </w:tr>
            <w:tr w:rsidR="00505EA8" w:rsidTr="0061170F">
              <w:tc>
                <w:tcPr>
                  <w:tcW w:w="1242" w:type="dxa"/>
                  <w:shd w:val="clear" w:color="auto" w:fill="FFFFFF"/>
                  <w:vAlign w:val="center"/>
                </w:tcPr>
                <w:p w:rsidR="00505EA8" w:rsidRDefault="00505EA8" w:rsidP="0061170F">
                  <w:pPr>
                    <w:pStyle w:val="af2"/>
                    <w:spacing w:beforeAutospacing="0" w:afterAutospacing="0"/>
                    <w:ind w:firstLine="360"/>
                  </w:pPr>
                  <w:r>
                    <w:rPr>
                      <w:rFonts w:cs="宋体" w:hint="eastAsia"/>
                      <w:color w:val="333333"/>
                      <w:sz w:val="18"/>
                      <w:szCs w:val="18"/>
                    </w:rPr>
                    <w:t>单元板最大功率</w:t>
                  </w:r>
                </w:p>
              </w:tc>
              <w:tc>
                <w:tcPr>
                  <w:tcW w:w="210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≤21</w:t>
                  </w:r>
                </w:p>
              </w:tc>
              <w:tc>
                <w:tcPr>
                  <w:tcW w:w="870" w:type="dxa"/>
                  <w:shd w:val="clear" w:color="auto" w:fill="FFFFFF"/>
                  <w:vAlign w:val="center"/>
                </w:tcPr>
                <w:p w:rsidR="00505EA8" w:rsidRDefault="00505EA8" w:rsidP="0061170F">
                  <w:pPr>
                    <w:pStyle w:val="af2"/>
                    <w:spacing w:beforeAutospacing="0" w:afterAutospacing="0"/>
                    <w:ind w:firstLine="360"/>
                    <w:jc w:val="center"/>
                  </w:pPr>
                  <w:r>
                    <w:rPr>
                      <w:rFonts w:ascii="Arial" w:eastAsia="微软雅黑" w:hAnsi="Arial" w:cs="Arial"/>
                      <w:color w:val="333333"/>
                      <w:sz w:val="18"/>
                      <w:szCs w:val="18"/>
                    </w:rPr>
                    <w:t>w</w:t>
                  </w:r>
                </w:p>
              </w:tc>
            </w:tr>
          </w:tbl>
          <w:p w:rsidR="00505EA8" w:rsidRDefault="00505EA8" w:rsidP="0061170F">
            <w:pPr>
              <w:jc w:val="center"/>
              <w:rPr>
                <w:szCs w:val="21"/>
              </w:rPr>
            </w:pPr>
          </w:p>
          <w:p w:rsidR="00505EA8" w:rsidRDefault="00505EA8" w:rsidP="0061170F">
            <w:pPr>
              <w:jc w:val="center"/>
              <w:rPr>
                <w:szCs w:val="21"/>
              </w:rPr>
            </w:pPr>
          </w:p>
        </w:tc>
        <w:tc>
          <w:tcPr>
            <w:tcW w:w="750" w:type="dxa"/>
            <w:vAlign w:val="center"/>
          </w:tcPr>
          <w:p w:rsidR="00505EA8" w:rsidRDefault="00505EA8" w:rsidP="0061170F">
            <w:pPr>
              <w:jc w:val="center"/>
              <w:rPr>
                <w:szCs w:val="21"/>
              </w:rPr>
            </w:pPr>
            <w:r>
              <w:rPr>
                <w:rFonts w:hint="eastAsia"/>
                <w:szCs w:val="21"/>
              </w:rPr>
              <w:lastRenderedPageBreak/>
              <w:t>块</w:t>
            </w:r>
          </w:p>
        </w:tc>
        <w:tc>
          <w:tcPr>
            <w:tcW w:w="974" w:type="dxa"/>
            <w:vAlign w:val="center"/>
          </w:tcPr>
          <w:p w:rsidR="00505EA8" w:rsidRDefault="00505EA8" w:rsidP="0061170F">
            <w:pPr>
              <w:jc w:val="center"/>
              <w:rPr>
                <w:szCs w:val="21"/>
              </w:rPr>
            </w:pPr>
          </w:p>
        </w:tc>
        <w:tc>
          <w:tcPr>
            <w:tcW w:w="646" w:type="dxa"/>
            <w:vAlign w:val="center"/>
          </w:tcPr>
          <w:p w:rsidR="00505EA8" w:rsidRDefault="00505EA8" w:rsidP="0061170F">
            <w:pPr>
              <w:jc w:val="center"/>
              <w:rPr>
                <w:szCs w:val="21"/>
              </w:rPr>
            </w:pPr>
            <w:r>
              <w:rPr>
                <w:rFonts w:hint="eastAsia"/>
                <w:szCs w:val="21"/>
              </w:rPr>
              <w:t>50</w:t>
            </w:r>
          </w:p>
        </w:tc>
        <w:tc>
          <w:tcPr>
            <w:tcW w:w="884" w:type="dxa"/>
            <w:vAlign w:val="center"/>
          </w:tcPr>
          <w:p w:rsidR="00505EA8" w:rsidRDefault="00505EA8" w:rsidP="0061170F">
            <w:pPr>
              <w:jc w:val="center"/>
              <w:rPr>
                <w:szCs w:val="21"/>
              </w:rPr>
            </w:pPr>
          </w:p>
        </w:tc>
      </w:tr>
      <w:tr w:rsidR="00505EA8" w:rsidTr="0061170F">
        <w:trPr>
          <w:trHeight w:val="429"/>
          <w:jc w:val="center"/>
        </w:trPr>
        <w:tc>
          <w:tcPr>
            <w:tcW w:w="660" w:type="dxa"/>
            <w:vMerge/>
            <w:tcBorders>
              <w:right w:val="single" w:sz="4" w:space="0" w:color="auto"/>
            </w:tcBorders>
            <w:vAlign w:val="center"/>
          </w:tcPr>
          <w:p w:rsidR="00505EA8" w:rsidRDefault="00505EA8" w:rsidP="0061170F">
            <w:pPr>
              <w:ind w:firstLineChars="500" w:firstLine="1050"/>
              <w:jc w:val="center"/>
              <w:rPr>
                <w:szCs w:val="21"/>
              </w:rPr>
            </w:pPr>
          </w:p>
        </w:tc>
        <w:tc>
          <w:tcPr>
            <w:tcW w:w="4170" w:type="dxa"/>
            <w:tcBorders>
              <w:right w:val="single" w:sz="4" w:space="0" w:color="auto"/>
            </w:tcBorders>
            <w:vAlign w:val="center"/>
          </w:tcPr>
          <w:p w:rsidR="00505EA8" w:rsidRDefault="00505EA8" w:rsidP="0061170F">
            <w:pPr>
              <w:jc w:val="center"/>
              <w:rPr>
                <w:szCs w:val="21"/>
              </w:rPr>
            </w:pPr>
            <w:r>
              <w:rPr>
                <w:rFonts w:hint="eastAsia"/>
                <w:szCs w:val="21"/>
              </w:rPr>
              <w:t>LH-200-5v</w:t>
            </w:r>
            <w:r>
              <w:rPr>
                <w:rFonts w:hint="eastAsia"/>
                <w:szCs w:val="21"/>
              </w:rPr>
              <w:t>足功率纯铜电源</w:t>
            </w:r>
          </w:p>
          <w:p w:rsidR="00505EA8" w:rsidRDefault="00505EA8" w:rsidP="0061170F">
            <w:r>
              <w:rPr>
                <w:rFonts w:hint="eastAsia"/>
              </w:rPr>
              <w:t>输入电压：</w:t>
            </w:r>
            <w:r>
              <w:rPr>
                <w:rFonts w:hint="eastAsia"/>
              </w:rPr>
              <w:t>176~264VAC</w:t>
            </w:r>
            <w:r>
              <w:rPr>
                <w:rFonts w:hint="eastAsia"/>
              </w:rPr>
              <w:t>；</w:t>
            </w:r>
          </w:p>
          <w:p w:rsidR="00505EA8" w:rsidRDefault="00505EA8" w:rsidP="0061170F">
            <w:r>
              <w:rPr>
                <w:rFonts w:hint="eastAsia"/>
              </w:rPr>
              <w:t>输入频率：</w:t>
            </w:r>
            <w:r>
              <w:rPr>
                <w:rFonts w:hint="eastAsia"/>
              </w:rPr>
              <w:t>47~63HZ</w:t>
            </w:r>
            <w:r>
              <w:rPr>
                <w:rFonts w:hint="eastAsia"/>
              </w:rPr>
              <w:t>由转换开关转换；</w:t>
            </w:r>
          </w:p>
          <w:p w:rsidR="00505EA8" w:rsidRDefault="00505EA8" w:rsidP="0061170F">
            <w:r>
              <w:rPr>
                <w:rFonts w:hint="eastAsia"/>
              </w:rPr>
              <w:t>输出电流：</w:t>
            </w:r>
            <w:r>
              <w:rPr>
                <w:rFonts w:hint="eastAsia"/>
              </w:rPr>
              <w:t>40A</w:t>
            </w:r>
            <w:r>
              <w:rPr>
                <w:rFonts w:hint="eastAsia"/>
              </w:rPr>
              <w:t>；</w:t>
            </w:r>
          </w:p>
          <w:p w:rsidR="00505EA8" w:rsidRDefault="00505EA8" w:rsidP="0061170F">
            <w:r>
              <w:rPr>
                <w:rFonts w:hint="eastAsia"/>
              </w:rPr>
              <w:t>输出功率：</w:t>
            </w:r>
            <w:r>
              <w:rPr>
                <w:rFonts w:hint="eastAsia"/>
              </w:rPr>
              <w:t>200W</w:t>
            </w:r>
            <w:r>
              <w:rPr>
                <w:rFonts w:hint="eastAsia"/>
              </w:rPr>
              <w:t>；</w:t>
            </w:r>
          </w:p>
          <w:p w:rsidR="00505EA8" w:rsidRDefault="00505EA8" w:rsidP="0061170F">
            <w:r>
              <w:rPr>
                <w:rFonts w:hint="eastAsia"/>
              </w:rPr>
              <w:t>浪涌电流：冷启动，</w:t>
            </w:r>
            <w:r>
              <w:rPr>
                <w:rFonts w:hint="eastAsia"/>
              </w:rPr>
              <w:t>40A/230VAC</w:t>
            </w:r>
            <w:r>
              <w:rPr>
                <w:rFonts w:hint="eastAsia"/>
              </w:rPr>
              <w:t>；</w:t>
            </w:r>
          </w:p>
          <w:p w:rsidR="00505EA8" w:rsidRDefault="00505EA8" w:rsidP="0061170F">
            <w:r>
              <w:rPr>
                <w:rFonts w:hint="eastAsia"/>
              </w:rPr>
              <w:t>线性调整率：≤</w:t>
            </w:r>
            <w:r>
              <w:rPr>
                <w:rFonts w:hint="eastAsia"/>
              </w:rPr>
              <w:t>0.5%</w:t>
            </w:r>
            <w:r>
              <w:rPr>
                <w:rFonts w:hint="eastAsia"/>
              </w:rPr>
              <w:t>；</w:t>
            </w:r>
          </w:p>
          <w:p w:rsidR="00505EA8" w:rsidRDefault="00505EA8" w:rsidP="0061170F">
            <w:r>
              <w:rPr>
                <w:rFonts w:hint="eastAsia"/>
              </w:rPr>
              <w:t>输出过载保护：</w:t>
            </w:r>
            <w:r>
              <w:rPr>
                <w:rFonts w:hint="eastAsia"/>
              </w:rPr>
              <w:t>110%-150%</w:t>
            </w:r>
            <w:r>
              <w:rPr>
                <w:rFonts w:hint="eastAsia"/>
              </w:rPr>
              <w:t>切断输出，输入重启后；</w:t>
            </w:r>
          </w:p>
          <w:p w:rsidR="00505EA8" w:rsidRDefault="00505EA8" w:rsidP="0061170F">
            <w:r>
              <w:rPr>
                <w:rFonts w:hint="eastAsia"/>
              </w:rPr>
              <w:lastRenderedPageBreak/>
              <w:t>上升，保持时间：</w:t>
            </w:r>
            <w:r>
              <w:rPr>
                <w:rFonts w:hint="eastAsia"/>
              </w:rPr>
              <w:t>50ms</w:t>
            </w:r>
            <w:r>
              <w:rPr>
                <w:rFonts w:hint="eastAsia"/>
              </w:rPr>
              <w:t>，</w:t>
            </w:r>
            <w:r>
              <w:rPr>
                <w:rFonts w:hint="eastAsia"/>
              </w:rPr>
              <w:t>20ms</w:t>
            </w:r>
            <w:r>
              <w:rPr>
                <w:rFonts w:hint="eastAsia"/>
              </w:rPr>
              <w:t>额定满载；</w:t>
            </w:r>
          </w:p>
          <w:p w:rsidR="00505EA8" w:rsidRDefault="00505EA8" w:rsidP="0061170F">
            <w:r>
              <w:rPr>
                <w:rFonts w:hint="eastAsia"/>
              </w:rPr>
              <w:t>绝缘强度：</w:t>
            </w:r>
            <w:r>
              <w:rPr>
                <w:rFonts w:hint="eastAsia"/>
              </w:rPr>
              <w:t>I/P-O/P</w:t>
            </w:r>
            <w:r>
              <w:rPr>
                <w:rFonts w:hint="eastAsia"/>
              </w:rPr>
              <w:t>：</w:t>
            </w:r>
            <w:r>
              <w:rPr>
                <w:rFonts w:hint="eastAsia"/>
              </w:rPr>
              <w:t>3KVAC, I/P-FG</w:t>
            </w:r>
            <w:r>
              <w:rPr>
                <w:rFonts w:hint="eastAsia"/>
              </w:rPr>
              <w:t>：</w:t>
            </w:r>
            <w:r>
              <w:rPr>
                <w:rFonts w:hint="eastAsia"/>
              </w:rPr>
              <w:t>1.5KVAC,O/P-FG:0.5KVAC,1min</w:t>
            </w:r>
            <w:r>
              <w:rPr>
                <w:rFonts w:hint="eastAsia"/>
              </w:rPr>
              <w:t>；</w:t>
            </w:r>
          </w:p>
          <w:p w:rsidR="00505EA8" w:rsidRDefault="00505EA8" w:rsidP="0061170F">
            <w:r>
              <w:rPr>
                <w:rFonts w:hint="eastAsia"/>
              </w:rPr>
              <w:t>工作温度：</w:t>
            </w:r>
            <w:r>
              <w:rPr>
                <w:rFonts w:hint="eastAsia"/>
              </w:rPr>
              <w:t>-30</w:t>
            </w:r>
            <w:r>
              <w:rPr>
                <w:rFonts w:hint="eastAsia"/>
              </w:rPr>
              <w:t>℃</w:t>
            </w:r>
            <w:r>
              <w:rPr>
                <w:rFonts w:hint="eastAsia"/>
              </w:rPr>
              <w:t>~+50</w:t>
            </w:r>
            <w:r>
              <w:rPr>
                <w:rFonts w:hint="eastAsia"/>
              </w:rPr>
              <w:t>℃；</w:t>
            </w:r>
          </w:p>
          <w:p w:rsidR="00505EA8" w:rsidRDefault="00505EA8" w:rsidP="0061170F">
            <w:r>
              <w:rPr>
                <w:rFonts w:hint="eastAsia"/>
              </w:rPr>
              <w:t>储存温度：</w:t>
            </w:r>
            <w:r>
              <w:rPr>
                <w:rFonts w:hint="eastAsia"/>
              </w:rPr>
              <w:t>-40</w:t>
            </w:r>
            <w:r>
              <w:rPr>
                <w:rFonts w:hint="eastAsia"/>
              </w:rPr>
              <w:t>℃</w:t>
            </w:r>
            <w:r>
              <w:rPr>
                <w:rFonts w:hint="eastAsia"/>
              </w:rPr>
              <w:t>~+100</w:t>
            </w:r>
            <w:r>
              <w:rPr>
                <w:rFonts w:hint="eastAsia"/>
              </w:rPr>
              <w:t>℃，</w:t>
            </w:r>
            <w:r>
              <w:rPr>
                <w:rFonts w:hint="eastAsia"/>
              </w:rPr>
              <w:t>20~95%RH</w:t>
            </w:r>
            <w:r>
              <w:rPr>
                <w:rFonts w:hint="eastAsia"/>
              </w:rPr>
              <w:t>无冷凝；</w:t>
            </w:r>
          </w:p>
          <w:p w:rsidR="00505EA8" w:rsidRDefault="00505EA8" w:rsidP="0061170F">
            <w:pPr>
              <w:jc w:val="center"/>
              <w:rPr>
                <w:szCs w:val="21"/>
              </w:rPr>
            </w:pPr>
          </w:p>
        </w:tc>
        <w:tc>
          <w:tcPr>
            <w:tcW w:w="750" w:type="dxa"/>
            <w:tcBorders>
              <w:right w:val="single" w:sz="4" w:space="0" w:color="auto"/>
            </w:tcBorders>
            <w:vAlign w:val="center"/>
          </w:tcPr>
          <w:p w:rsidR="00505EA8" w:rsidRDefault="00505EA8" w:rsidP="0061170F">
            <w:pPr>
              <w:jc w:val="center"/>
              <w:rPr>
                <w:szCs w:val="21"/>
              </w:rPr>
            </w:pPr>
            <w:r>
              <w:rPr>
                <w:rFonts w:ascii="宋体" w:hint="eastAsia"/>
                <w:bCs/>
                <w:spacing w:val="2"/>
                <w:position w:val="-32"/>
                <w:szCs w:val="21"/>
              </w:rPr>
              <w:lastRenderedPageBreak/>
              <w:t>块</w:t>
            </w:r>
          </w:p>
        </w:tc>
        <w:tc>
          <w:tcPr>
            <w:tcW w:w="974" w:type="dxa"/>
            <w:tcBorders>
              <w:right w:val="single" w:sz="4" w:space="0" w:color="auto"/>
            </w:tcBorders>
            <w:vAlign w:val="center"/>
          </w:tcPr>
          <w:p w:rsidR="00505EA8" w:rsidRDefault="00505EA8" w:rsidP="0061170F">
            <w:pPr>
              <w:jc w:val="center"/>
              <w:rPr>
                <w:szCs w:val="21"/>
              </w:rPr>
            </w:pPr>
          </w:p>
        </w:tc>
        <w:tc>
          <w:tcPr>
            <w:tcW w:w="646" w:type="dxa"/>
            <w:tcBorders>
              <w:right w:val="single" w:sz="4" w:space="0" w:color="auto"/>
            </w:tcBorders>
            <w:vAlign w:val="center"/>
          </w:tcPr>
          <w:p w:rsidR="00505EA8" w:rsidRDefault="00505EA8" w:rsidP="0061170F">
            <w:pPr>
              <w:jc w:val="center"/>
              <w:rPr>
                <w:szCs w:val="21"/>
              </w:rPr>
            </w:pPr>
            <w:r>
              <w:rPr>
                <w:rFonts w:hint="eastAsia"/>
                <w:szCs w:val="21"/>
              </w:rPr>
              <w:t>60</w:t>
            </w:r>
          </w:p>
        </w:tc>
        <w:tc>
          <w:tcPr>
            <w:tcW w:w="884" w:type="dxa"/>
            <w:tcBorders>
              <w:right w:val="single" w:sz="4" w:space="0" w:color="auto"/>
            </w:tcBorders>
            <w:vAlign w:val="center"/>
          </w:tcPr>
          <w:p w:rsidR="00505EA8" w:rsidRDefault="00505EA8" w:rsidP="0061170F">
            <w:pPr>
              <w:jc w:val="center"/>
              <w:rPr>
                <w:szCs w:val="21"/>
              </w:rPr>
            </w:pPr>
          </w:p>
        </w:tc>
      </w:tr>
      <w:tr w:rsidR="00505EA8" w:rsidTr="0061170F">
        <w:trPr>
          <w:trHeight w:val="492"/>
          <w:jc w:val="center"/>
        </w:trPr>
        <w:tc>
          <w:tcPr>
            <w:tcW w:w="660" w:type="dxa"/>
            <w:vMerge/>
            <w:tcBorders>
              <w:right w:val="single" w:sz="4" w:space="0" w:color="auto"/>
            </w:tcBorders>
            <w:vAlign w:val="center"/>
          </w:tcPr>
          <w:p w:rsidR="00505EA8" w:rsidRDefault="00505EA8" w:rsidP="0061170F">
            <w:pPr>
              <w:ind w:firstLineChars="500" w:firstLine="1050"/>
              <w:jc w:val="center"/>
              <w:rPr>
                <w:szCs w:val="21"/>
              </w:rPr>
            </w:pPr>
          </w:p>
        </w:tc>
        <w:tc>
          <w:tcPr>
            <w:tcW w:w="4170" w:type="dxa"/>
            <w:tcBorders>
              <w:right w:val="single" w:sz="4" w:space="0" w:color="auto"/>
            </w:tcBorders>
            <w:vAlign w:val="center"/>
          </w:tcPr>
          <w:p w:rsidR="00505EA8" w:rsidRPr="00CF7A4E" w:rsidRDefault="00505EA8" w:rsidP="0061170F">
            <w:pPr>
              <w:widowControl/>
              <w:shd w:val="clear" w:color="auto" w:fill="FFFFFF"/>
              <w:jc w:val="left"/>
              <w:rPr>
                <w:rFonts w:ascii="Helvetica" w:hAnsi="Helvetica" w:cs="Helvetica"/>
                <w:color w:val="333333"/>
                <w:kern w:val="0"/>
                <w:szCs w:val="21"/>
              </w:rPr>
            </w:pPr>
            <w:r w:rsidRPr="00CF7A4E">
              <w:rPr>
                <w:rFonts w:ascii="Helvetica" w:hAnsi="Helvetica" w:cs="Helvetica"/>
                <w:color w:val="333333"/>
                <w:kern w:val="0"/>
                <w:szCs w:val="21"/>
              </w:rPr>
              <w:t>支持三基色</w:t>
            </w:r>
            <w:r w:rsidRPr="00CF7A4E">
              <w:rPr>
                <w:rFonts w:ascii="Helvetica" w:hAnsi="Helvetica" w:cs="Helvetica"/>
                <w:color w:val="333333"/>
                <w:kern w:val="0"/>
                <w:szCs w:val="21"/>
              </w:rPr>
              <w:t> ¦ </w:t>
            </w:r>
            <w:r w:rsidRPr="00CF7A4E">
              <w:rPr>
                <w:rFonts w:ascii="Helvetica" w:hAnsi="Helvetica" w:cs="Helvetica"/>
                <w:color w:val="333333"/>
                <w:kern w:val="0"/>
                <w:szCs w:val="21"/>
              </w:rPr>
              <w:t>智能描点</w:t>
            </w:r>
            <w:r w:rsidRPr="00CF7A4E">
              <w:rPr>
                <w:rFonts w:ascii="Helvetica" w:hAnsi="Helvetica" w:cs="Helvetica"/>
                <w:color w:val="333333"/>
                <w:kern w:val="0"/>
                <w:szCs w:val="21"/>
              </w:rPr>
              <w:t> ¦ </w:t>
            </w:r>
            <w:r w:rsidRPr="00CF7A4E">
              <w:rPr>
                <w:rFonts w:ascii="Helvetica" w:hAnsi="Helvetica" w:cs="Helvetica"/>
                <w:color w:val="333333"/>
                <w:kern w:val="0"/>
                <w:szCs w:val="21"/>
              </w:rPr>
              <w:t>环境监测</w:t>
            </w:r>
            <w:r w:rsidRPr="00CF7A4E">
              <w:rPr>
                <w:rFonts w:ascii="Helvetica" w:hAnsi="Helvetica" w:cs="Helvetica"/>
                <w:color w:val="333333"/>
                <w:kern w:val="0"/>
                <w:szCs w:val="21"/>
              </w:rPr>
              <w:t> ¦ </w:t>
            </w:r>
            <w:r w:rsidRPr="00CF7A4E">
              <w:rPr>
                <w:rFonts w:ascii="Helvetica" w:hAnsi="Helvetica" w:cs="Helvetica"/>
                <w:color w:val="333333"/>
                <w:kern w:val="0"/>
                <w:szCs w:val="21"/>
              </w:rPr>
              <w:t>超长超大带载</w:t>
            </w:r>
            <w:r w:rsidRPr="00CF7A4E">
              <w:rPr>
                <w:rFonts w:ascii="Helvetica" w:hAnsi="Helvetica" w:cs="Helvetica"/>
                <w:color w:val="333333"/>
                <w:kern w:val="0"/>
                <w:szCs w:val="21"/>
              </w:rPr>
              <w:t>/</w:t>
            </w:r>
            <w:r w:rsidRPr="00CF7A4E">
              <w:rPr>
                <w:rFonts w:ascii="Helvetica" w:hAnsi="Helvetica" w:cs="Helvetica"/>
                <w:color w:val="333333"/>
                <w:kern w:val="0"/>
                <w:szCs w:val="21"/>
              </w:rPr>
              <w:t>左移平滑</w:t>
            </w:r>
            <w:r w:rsidRPr="00CF7A4E">
              <w:rPr>
                <w:rFonts w:ascii="Helvetica" w:hAnsi="Helvetica" w:cs="Helvetica"/>
                <w:color w:val="333333"/>
                <w:kern w:val="0"/>
                <w:szCs w:val="21"/>
              </w:rPr>
              <w:t> ¦ </w:t>
            </w:r>
            <w:r w:rsidRPr="00CF7A4E">
              <w:rPr>
                <w:rFonts w:ascii="Helvetica" w:hAnsi="Helvetica" w:cs="Helvetica"/>
                <w:color w:val="333333"/>
                <w:kern w:val="0"/>
                <w:szCs w:val="21"/>
              </w:rPr>
              <w:t>多组动态区域</w:t>
            </w:r>
            <w:r w:rsidRPr="00CF7A4E">
              <w:rPr>
                <w:rFonts w:ascii="Helvetica" w:hAnsi="Helvetica" w:cs="Helvetica"/>
                <w:color w:val="333333"/>
                <w:kern w:val="0"/>
                <w:szCs w:val="21"/>
              </w:rPr>
              <w:t> ¦ </w:t>
            </w:r>
            <w:r w:rsidRPr="00CF7A4E">
              <w:rPr>
                <w:rFonts w:ascii="Helvetica" w:hAnsi="Helvetica" w:cs="Helvetica"/>
                <w:color w:val="333333"/>
                <w:kern w:val="0"/>
                <w:szCs w:val="21"/>
              </w:rPr>
              <w:t>节目播放监看；</w:t>
            </w:r>
          </w:p>
          <w:p w:rsidR="00505EA8" w:rsidRPr="00CF7A4E" w:rsidRDefault="00505EA8" w:rsidP="0061170F">
            <w:pPr>
              <w:widowControl/>
              <w:shd w:val="clear" w:color="auto" w:fill="FFFFFF"/>
              <w:jc w:val="left"/>
              <w:rPr>
                <w:rFonts w:ascii="Helvetica" w:hAnsi="Helvetica" w:cs="Helvetica"/>
                <w:color w:val="333333"/>
                <w:kern w:val="0"/>
                <w:szCs w:val="21"/>
              </w:rPr>
            </w:pPr>
            <w:r w:rsidRPr="00CF7A4E">
              <w:rPr>
                <w:rFonts w:ascii="Helvetica" w:hAnsi="Helvetica" w:cs="Helvetica"/>
                <w:color w:val="333333"/>
                <w:kern w:val="0"/>
                <w:szCs w:val="21"/>
              </w:rPr>
              <w:t>板载</w:t>
            </w:r>
            <w:r w:rsidRPr="00CF7A4E">
              <w:rPr>
                <w:rFonts w:ascii="Helvetica" w:hAnsi="Helvetica" w:cs="Helvetica"/>
                <w:color w:val="333333"/>
                <w:kern w:val="0"/>
                <w:szCs w:val="21"/>
              </w:rPr>
              <w:t>100M</w:t>
            </w:r>
            <w:r w:rsidRPr="00CF7A4E">
              <w:rPr>
                <w:rFonts w:ascii="Helvetica" w:hAnsi="Helvetica" w:cs="Helvetica"/>
                <w:color w:val="333333"/>
                <w:kern w:val="0"/>
                <w:szCs w:val="21"/>
              </w:rPr>
              <w:t>网口</w:t>
            </w:r>
            <w:r w:rsidRPr="00CF7A4E">
              <w:rPr>
                <w:rFonts w:ascii="Helvetica" w:hAnsi="Helvetica" w:cs="Helvetica"/>
                <w:color w:val="333333"/>
                <w:kern w:val="0"/>
                <w:szCs w:val="21"/>
              </w:rPr>
              <w:t>+RS232+RS485+USB</w:t>
            </w:r>
            <w:r w:rsidRPr="00CF7A4E">
              <w:rPr>
                <w:rFonts w:ascii="Helvetica" w:hAnsi="Helvetica" w:cs="Helvetica"/>
                <w:color w:val="333333"/>
                <w:kern w:val="0"/>
                <w:szCs w:val="21"/>
              </w:rPr>
              <w:t>接口；</w:t>
            </w:r>
          </w:p>
          <w:p w:rsidR="00505EA8" w:rsidRPr="00CF7A4E" w:rsidRDefault="00505EA8" w:rsidP="0061170F">
            <w:pPr>
              <w:widowControl/>
              <w:shd w:val="clear" w:color="auto" w:fill="FFFFFF"/>
              <w:jc w:val="left"/>
              <w:rPr>
                <w:rFonts w:ascii="Helvetica" w:hAnsi="Helvetica" w:cs="Helvetica"/>
                <w:color w:val="333333"/>
                <w:kern w:val="0"/>
                <w:szCs w:val="21"/>
              </w:rPr>
            </w:pPr>
            <w:r w:rsidRPr="00CF7A4E">
              <w:rPr>
                <w:rFonts w:ascii="Helvetica" w:hAnsi="Helvetica" w:cs="Helvetica"/>
                <w:color w:val="333333"/>
                <w:kern w:val="0"/>
                <w:szCs w:val="21"/>
              </w:rPr>
              <w:t>板载各类传感器接口，板载继电器开关，板载节目选择接口；</w:t>
            </w:r>
          </w:p>
          <w:p w:rsidR="00505EA8" w:rsidRPr="00CF7A4E" w:rsidRDefault="00505EA8" w:rsidP="0061170F">
            <w:pPr>
              <w:widowControl/>
              <w:shd w:val="clear" w:color="auto" w:fill="FFFFFF"/>
              <w:jc w:val="left"/>
              <w:rPr>
                <w:rFonts w:ascii="Helvetica" w:hAnsi="Helvetica" w:cs="Helvetica"/>
                <w:color w:val="333333"/>
                <w:kern w:val="0"/>
                <w:szCs w:val="21"/>
              </w:rPr>
            </w:pPr>
            <w:r w:rsidRPr="00CF7A4E">
              <w:rPr>
                <w:rFonts w:ascii="Helvetica" w:hAnsi="Helvetica" w:cs="Helvetica"/>
                <w:color w:val="333333"/>
                <w:kern w:val="0"/>
                <w:szCs w:val="21"/>
              </w:rPr>
              <w:t>U</w:t>
            </w:r>
            <w:r w:rsidRPr="00CF7A4E">
              <w:rPr>
                <w:rFonts w:ascii="Helvetica" w:hAnsi="Helvetica" w:cs="Helvetica"/>
                <w:color w:val="333333"/>
                <w:kern w:val="0"/>
                <w:szCs w:val="21"/>
              </w:rPr>
              <w:t>盘超强识读，</w:t>
            </w:r>
            <w:r w:rsidRPr="00CF7A4E">
              <w:rPr>
                <w:rFonts w:ascii="Helvetica" w:hAnsi="Helvetica" w:cs="Helvetica"/>
                <w:color w:val="333333"/>
                <w:kern w:val="0"/>
                <w:szCs w:val="21"/>
              </w:rPr>
              <w:t>U</w:t>
            </w:r>
            <w:r w:rsidRPr="00CF7A4E">
              <w:rPr>
                <w:rFonts w:ascii="Helvetica" w:hAnsi="Helvetica" w:cs="Helvetica"/>
                <w:color w:val="333333"/>
                <w:kern w:val="0"/>
                <w:szCs w:val="21"/>
              </w:rPr>
              <w:t>盘延长线</w:t>
            </w:r>
            <w:r w:rsidRPr="00CF7A4E">
              <w:rPr>
                <w:rFonts w:ascii="Helvetica" w:hAnsi="Helvetica" w:cs="Helvetica"/>
                <w:color w:val="333333"/>
                <w:kern w:val="0"/>
                <w:szCs w:val="21"/>
              </w:rPr>
              <w:t>≤7.5m</w:t>
            </w:r>
            <w:r w:rsidRPr="00CF7A4E">
              <w:rPr>
                <w:rFonts w:ascii="Helvetica" w:hAnsi="Helvetica" w:cs="Helvetica"/>
                <w:color w:val="333333"/>
                <w:kern w:val="0"/>
                <w:szCs w:val="21"/>
              </w:rPr>
              <w:t>稳定传输；</w:t>
            </w:r>
          </w:p>
          <w:p w:rsidR="00505EA8" w:rsidRPr="00CF7A4E" w:rsidRDefault="00505EA8" w:rsidP="0061170F">
            <w:pPr>
              <w:widowControl/>
              <w:shd w:val="clear" w:color="auto" w:fill="FFFFFF"/>
              <w:jc w:val="left"/>
              <w:rPr>
                <w:rFonts w:ascii="Helvetica" w:hAnsi="Helvetica" w:cs="Helvetica"/>
                <w:color w:val="333333"/>
                <w:kern w:val="0"/>
                <w:szCs w:val="21"/>
              </w:rPr>
            </w:pPr>
            <w:r w:rsidRPr="00CF7A4E">
              <w:rPr>
                <w:rFonts w:ascii="Helvetica" w:hAnsi="Helvetica" w:cs="Helvetica"/>
                <w:color w:val="333333"/>
                <w:kern w:val="0"/>
                <w:szCs w:val="21"/>
              </w:rPr>
              <w:t>涂敷</w:t>
            </w:r>
            <w:r w:rsidRPr="00CF7A4E">
              <w:rPr>
                <w:rFonts w:ascii="Helvetica" w:hAnsi="Helvetica" w:cs="Helvetica"/>
                <w:color w:val="333333"/>
                <w:kern w:val="0"/>
                <w:szCs w:val="21"/>
              </w:rPr>
              <w:t>UV</w:t>
            </w:r>
            <w:r w:rsidRPr="00CF7A4E">
              <w:rPr>
                <w:rFonts w:ascii="Helvetica" w:hAnsi="Helvetica" w:cs="Helvetica"/>
                <w:color w:val="333333"/>
                <w:kern w:val="0"/>
                <w:szCs w:val="21"/>
              </w:rPr>
              <w:t>三防胶，国标双</w:t>
            </w:r>
            <w:r w:rsidRPr="00CF7A4E">
              <w:rPr>
                <w:rFonts w:ascii="Helvetica" w:hAnsi="Helvetica" w:cs="Helvetica"/>
                <w:color w:val="333333"/>
                <w:kern w:val="0"/>
                <w:szCs w:val="21"/>
              </w:rPr>
              <w:t>85</w:t>
            </w:r>
            <w:r w:rsidRPr="00CF7A4E">
              <w:rPr>
                <w:rFonts w:ascii="Helvetica" w:hAnsi="Helvetica" w:cs="Helvetica"/>
                <w:color w:val="333333"/>
                <w:kern w:val="0"/>
                <w:szCs w:val="21"/>
              </w:rPr>
              <w:t>防护等级，防尘、防潮、防静电、防盐雾；</w:t>
            </w:r>
          </w:p>
          <w:p w:rsidR="00505EA8" w:rsidRDefault="00505EA8" w:rsidP="00505EA8">
            <w:pPr>
              <w:widowControl/>
              <w:shd w:val="clear" w:color="auto" w:fill="FFFFFF"/>
              <w:jc w:val="left"/>
              <w:rPr>
                <w:szCs w:val="21"/>
              </w:rPr>
            </w:pPr>
            <w:r w:rsidRPr="00CF7A4E">
              <w:rPr>
                <w:rFonts w:ascii="Helvetica" w:hAnsi="Helvetica" w:cs="Helvetica"/>
                <w:color w:val="333333"/>
                <w:kern w:val="0"/>
                <w:szCs w:val="21"/>
              </w:rPr>
              <w:t>-40</w:t>
            </w:r>
            <w:r w:rsidRPr="00CF7A4E">
              <w:rPr>
                <w:rFonts w:ascii="宋体" w:hAnsi="宋体" w:cs="宋体" w:hint="eastAsia"/>
                <w:color w:val="333333"/>
                <w:kern w:val="0"/>
                <w:szCs w:val="21"/>
              </w:rPr>
              <w:t>℃</w:t>
            </w:r>
            <w:r w:rsidRPr="00CF7A4E">
              <w:rPr>
                <w:rFonts w:ascii="Helvetica" w:hAnsi="Helvetica" w:cs="Helvetica"/>
                <w:color w:val="333333"/>
                <w:kern w:val="0"/>
                <w:szCs w:val="21"/>
              </w:rPr>
              <w:t>～</w:t>
            </w:r>
            <w:r w:rsidRPr="00CF7A4E">
              <w:rPr>
                <w:rFonts w:ascii="Helvetica" w:hAnsi="Helvetica" w:cs="Helvetica"/>
                <w:color w:val="333333"/>
                <w:kern w:val="0"/>
                <w:szCs w:val="21"/>
              </w:rPr>
              <w:t>80</w:t>
            </w:r>
            <w:r w:rsidRPr="00CF7A4E">
              <w:rPr>
                <w:rFonts w:ascii="宋体" w:hAnsi="宋体" w:cs="宋体" w:hint="eastAsia"/>
                <w:color w:val="333333"/>
                <w:kern w:val="0"/>
                <w:szCs w:val="21"/>
              </w:rPr>
              <w:t>℃</w:t>
            </w:r>
            <w:r w:rsidRPr="00CF7A4E">
              <w:rPr>
                <w:rFonts w:ascii="Helvetica" w:hAnsi="Helvetica" w:cs="Helvetica"/>
                <w:color w:val="333333"/>
                <w:kern w:val="0"/>
                <w:szCs w:val="21"/>
              </w:rPr>
              <w:t>环境温度，</w:t>
            </w:r>
            <w:r w:rsidRPr="00CF7A4E">
              <w:rPr>
                <w:rFonts w:ascii="Helvetica" w:hAnsi="Helvetica" w:cs="Helvetica"/>
                <w:color w:val="333333"/>
                <w:kern w:val="0"/>
                <w:szCs w:val="21"/>
              </w:rPr>
              <w:t>3.5V-5.5V</w:t>
            </w:r>
            <w:r w:rsidRPr="00CF7A4E">
              <w:rPr>
                <w:rFonts w:ascii="Helvetica" w:hAnsi="Helvetica" w:cs="Helvetica"/>
                <w:color w:val="333333"/>
                <w:kern w:val="0"/>
                <w:szCs w:val="21"/>
              </w:rPr>
              <w:t>宽电压，</w:t>
            </w:r>
            <w:r w:rsidRPr="00CF7A4E">
              <w:rPr>
                <w:rFonts w:ascii="Helvetica" w:hAnsi="Helvetica" w:cs="Helvetica"/>
                <w:color w:val="333333"/>
                <w:kern w:val="0"/>
                <w:szCs w:val="21"/>
              </w:rPr>
              <w:t>7*24</w:t>
            </w:r>
            <w:r w:rsidRPr="00CF7A4E">
              <w:rPr>
                <w:rFonts w:ascii="Helvetica" w:hAnsi="Helvetica" w:cs="Helvetica"/>
                <w:color w:val="333333"/>
                <w:kern w:val="0"/>
                <w:szCs w:val="21"/>
              </w:rPr>
              <w:t>小时不断电，</w:t>
            </w:r>
            <w:r w:rsidRPr="00CF7A4E">
              <w:rPr>
                <w:rFonts w:ascii="Helvetica" w:hAnsi="Helvetica" w:cs="Helvetica"/>
                <w:color w:val="333333"/>
                <w:kern w:val="0"/>
                <w:szCs w:val="21"/>
              </w:rPr>
              <w:t>≤0.3%</w:t>
            </w:r>
            <w:r w:rsidRPr="00CF7A4E">
              <w:rPr>
                <w:rFonts w:ascii="Helvetica" w:hAnsi="Helvetica" w:cs="Helvetica"/>
                <w:color w:val="333333"/>
                <w:kern w:val="0"/>
                <w:szCs w:val="21"/>
              </w:rPr>
              <w:t>故障率；</w:t>
            </w:r>
          </w:p>
        </w:tc>
        <w:tc>
          <w:tcPr>
            <w:tcW w:w="750" w:type="dxa"/>
            <w:tcBorders>
              <w:right w:val="single" w:sz="4" w:space="0" w:color="auto"/>
            </w:tcBorders>
            <w:vAlign w:val="center"/>
          </w:tcPr>
          <w:p w:rsidR="00505EA8" w:rsidRDefault="00505EA8" w:rsidP="0061170F">
            <w:pPr>
              <w:jc w:val="center"/>
              <w:rPr>
                <w:rFonts w:ascii="宋体"/>
                <w:bCs/>
                <w:spacing w:val="2"/>
                <w:position w:val="-32"/>
                <w:szCs w:val="21"/>
              </w:rPr>
            </w:pPr>
            <w:r>
              <w:rPr>
                <w:rFonts w:ascii="宋体" w:hint="eastAsia"/>
                <w:bCs/>
                <w:spacing w:val="2"/>
                <w:position w:val="-32"/>
                <w:szCs w:val="21"/>
              </w:rPr>
              <w:t>块</w:t>
            </w:r>
          </w:p>
        </w:tc>
        <w:tc>
          <w:tcPr>
            <w:tcW w:w="974" w:type="dxa"/>
            <w:tcBorders>
              <w:right w:val="single" w:sz="4" w:space="0" w:color="auto"/>
            </w:tcBorders>
            <w:vAlign w:val="center"/>
          </w:tcPr>
          <w:p w:rsidR="00505EA8" w:rsidRDefault="00505EA8" w:rsidP="0061170F">
            <w:pPr>
              <w:jc w:val="center"/>
              <w:rPr>
                <w:szCs w:val="21"/>
              </w:rPr>
            </w:pPr>
          </w:p>
        </w:tc>
        <w:tc>
          <w:tcPr>
            <w:tcW w:w="646" w:type="dxa"/>
            <w:tcBorders>
              <w:right w:val="single" w:sz="4" w:space="0" w:color="auto"/>
            </w:tcBorders>
            <w:vAlign w:val="center"/>
          </w:tcPr>
          <w:p w:rsidR="00505EA8" w:rsidRDefault="00505EA8" w:rsidP="0061170F">
            <w:pPr>
              <w:jc w:val="center"/>
              <w:rPr>
                <w:szCs w:val="21"/>
              </w:rPr>
            </w:pPr>
            <w:r>
              <w:rPr>
                <w:rFonts w:hint="eastAsia"/>
                <w:szCs w:val="21"/>
              </w:rPr>
              <w:t>1</w:t>
            </w:r>
          </w:p>
        </w:tc>
        <w:tc>
          <w:tcPr>
            <w:tcW w:w="884" w:type="dxa"/>
            <w:tcBorders>
              <w:right w:val="single" w:sz="4" w:space="0" w:color="auto"/>
            </w:tcBorders>
            <w:vAlign w:val="center"/>
          </w:tcPr>
          <w:p w:rsidR="00505EA8" w:rsidRDefault="00505EA8" w:rsidP="0061170F">
            <w:pPr>
              <w:jc w:val="center"/>
              <w:rPr>
                <w:szCs w:val="21"/>
              </w:rPr>
            </w:pPr>
          </w:p>
        </w:tc>
      </w:tr>
      <w:tr w:rsidR="00505EA8" w:rsidTr="0061170F">
        <w:trPr>
          <w:trHeight w:val="197"/>
          <w:jc w:val="center"/>
        </w:trPr>
        <w:tc>
          <w:tcPr>
            <w:tcW w:w="660" w:type="dxa"/>
            <w:vMerge/>
            <w:tcBorders>
              <w:right w:val="single" w:sz="4" w:space="0" w:color="auto"/>
            </w:tcBorders>
            <w:vAlign w:val="center"/>
          </w:tcPr>
          <w:p w:rsidR="00505EA8" w:rsidRDefault="00505EA8" w:rsidP="0061170F">
            <w:pPr>
              <w:ind w:firstLineChars="500" w:firstLine="1050"/>
              <w:jc w:val="center"/>
              <w:rPr>
                <w:szCs w:val="21"/>
              </w:rPr>
            </w:pPr>
          </w:p>
        </w:tc>
        <w:tc>
          <w:tcPr>
            <w:tcW w:w="4170" w:type="dxa"/>
            <w:tcBorders>
              <w:right w:val="single" w:sz="4" w:space="0" w:color="auto"/>
            </w:tcBorders>
            <w:vAlign w:val="center"/>
          </w:tcPr>
          <w:p w:rsidR="00505EA8" w:rsidRDefault="00505EA8" w:rsidP="0061170F">
            <w:pPr>
              <w:jc w:val="center"/>
              <w:rPr>
                <w:szCs w:val="21"/>
              </w:rPr>
            </w:pPr>
            <w:r>
              <w:rPr>
                <w:rFonts w:hint="eastAsia"/>
                <w:szCs w:val="21"/>
              </w:rPr>
              <w:t>外装饰防水处理</w:t>
            </w:r>
          </w:p>
        </w:tc>
        <w:tc>
          <w:tcPr>
            <w:tcW w:w="750" w:type="dxa"/>
            <w:tcBorders>
              <w:right w:val="single" w:sz="4" w:space="0" w:color="auto"/>
            </w:tcBorders>
            <w:vAlign w:val="center"/>
          </w:tcPr>
          <w:p w:rsidR="00505EA8" w:rsidRDefault="00505EA8" w:rsidP="0061170F">
            <w:pPr>
              <w:jc w:val="center"/>
              <w:rPr>
                <w:szCs w:val="21"/>
              </w:rPr>
            </w:pPr>
          </w:p>
        </w:tc>
        <w:tc>
          <w:tcPr>
            <w:tcW w:w="974" w:type="dxa"/>
            <w:tcBorders>
              <w:right w:val="single" w:sz="4" w:space="0" w:color="auto"/>
            </w:tcBorders>
            <w:vAlign w:val="center"/>
          </w:tcPr>
          <w:p w:rsidR="00505EA8" w:rsidRDefault="00505EA8" w:rsidP="0061170F">
            <w:pPr>
              <w:jc w:val="center"/>
              <w:rPr>
                <w:szCs w:val="21"/>
              </w:rPr>
            </w:pPr>
          </w:p>
        </w:tc>
        <w:tc>
          <w:tcPr>
            <w:tcW w:w="646" w:type="dxa"/>
            <w:tcBorders>
              <w:right w:val="single" w:sz="4" w:space="0" w:color="auto"/>
            </w:tcBorders>
            <w:vAlign w:val="center"/>
          </w:tcPr>
          <w:p w:rsidR="00505EA8" w:rsidRDefault="00505EA8" w:rsidP="0061170F">
            <w:pPr>
              <w:jc w:val="center"/>
              <w:rPr>
                <w:szCs w:val="21"/>
              </w:rPr>
            </w:pPr>
            <w:r>
              <w:rPr>
                <w:rFonts w:hint="eastAsia"/>
                <w:szCs w:val="21"/>
              </w:rPr>
              <w:t>1</w:t>
            </w:r>
          </w:p>
        </w:tc>
        <w:tc>
          <w:tcPr>
            <w:tcW w:w="884" w:type="dxa"/>
            <w:tcBorders>
              <w:right w:val="single" w:sz="4" w:space="0" w:color="auto"/>
            </w:tcBorders>
            <w:vAlign w:val="center"/>
          </w:tcPr>
          <w:p w:rsidR="00505EA8" w:rsidRDefault="00505EA8" w:rsidP="0061170F">
            <w:pPr>
              <w:jc w:val="center"/>
              <w:rPr>
                <w:szCs w:val="21"/>
              </w:rPr>
            </w:pPr>
          </w:p>
        </w:tc>
      </w:tr>
      <w:tr w:rsidR="00505EA8" w:rsidTr="0061170F">
        <w:trPr>
          <w:trHeight w:val="125"/>
          <w:jc w:val="center"/>
        </w:trPr>
        <w:tc>
          <w:tcPr>
            <w:tcW w:w="660" w:type="dxa"/>
            <w:vMerge/>
            <w:tcBorders>
              <w:right w:val="single" w:sz="4" w:space="0" w:color="auto"/>
            </w:tcBorders>
            <w:vAlign w:val="center"/>
          </w:tcPr>
          <w:p w:rsidR="00505EA8" w:rsidRDefault="00505EA8" w:rsidP="0061170F">
            <w:pPr>
              <w:ind w:firstLineChars="500" w:firstLine="1050"/>
              <w:jc w:val="center"/>
              <w:rPr>
                <w:szCs w:val="21"/>
              </w:rPr>
            </w:pPr>
          </w:p>
        </w:tc>
        <w:tc>
          <w:tcPr>
            <w:tcW w:w="4170" w:type="dxa"/>
            <w:tcBorders>
              <w:right w:val="single" w:sz="4" w:space="0" w:color="auto"/>
            </w:tcBorders>
            <w:vAlign w:val="center"/>
          </w:tcPr>
          <w:p w:rsidR="00505EA8" w:rsidRDefault="00505EA8" w:rsidP="0061170F">
            <w:pPr>
              <w:jc w:val="center"/>
              <w:rPr>
                <w:szCs w:val="21"/>
              </w:rPr>
            </w:pPr>
            <w:r>
              <w:rPr>
                <w:rFonts w:hint="eastAsia"/>
                <w:szCs w:val="21"/>
              </w:rPr>
              <w:t>院内电子显示屏用定时器（含交流接触器）</w:t>
            </w:r>
          </w:p>
        </w:tc>
        <w:tc>
          <w:tcPr>
            <w:tcW w:w="750" w:type="dxa"/>
            <w:tcBorders>
              <w:right w:val="single" w:sz="4" w:space="0" w:color="auto"/>
            </w:tcBorders>
            <w:vAlign w:val="center"/>
          </w:tcPr>
          <w:p w:rsidR="00505EA8" w:rsidRDefault="00505EA8" w:rsidP="0061170F">
            <w:pPr>
              <w:jc w:val="center"/>
              <w:rPr>
                <w:szCs w:val="21"/>
              </w:rPr>
            </w:pPr>
          </w:p>
        </w:tc>
        <w:tc>
          <w:tcPr>
            <w:tcW w:w="974" w:type="dxa"/>
            <w:tcBorders>
              <w:right w:val="single" w:sz="4" w:space="0" w:color="auto"/>
            </w:tcBorders>
            <w:vAlign w:val="center"/>
          </w:tcPr>
          <w:p w:rsidR="00505EA8" w:rsidRDefault="00505EA8" w:rsidP="0061170F">
            <w:pPr>
              <w:jc w:val="center"/>
              <w:rPr>
                <w:szCs w:val="21"/>
              </w:rPr>
            </w:pPr>
          </w:p>
        </w:tc>
        <w:tc>
          <w:tcPr>
            <w:tcW w:w="646" w:type="dxa"/>
            <w:tcBorders>
              <w:right w:val="single" w:sz="4" w:space="0" w:color="auto"/>
            </w:tcBorders>
            <w:vAlign w:val="center"/>
          </w:tcPr>
          <w:p w:rsidR="00505EA8" w:rsidRDefault="00505EA8" w:rsidP="0061170F">
            <w:pPr>
              <w:jc w:val="center"/>
              <w:rPr>
                <w:szCs w:val="21"/>
              </w:rPr>
            </w:pPr>
            <w:r>
              <w:rPr>
                <w:rFonts w:hint="eastAsia"/>
                <w:szCs w:val="21"/>
              </w:rPr>
              <w:t>5</w:t>
            </w:r>
          </w:p>
        </w:tc>
        <w:tc>
          <w:tcPr>
            <w:tcW w:w="884" w:type="dxa"/>
            <w:tcBorders>
              <w:right w:val="single" w:sz="4" w:space="0" w:color="auto"/>
            </w:tcBorders>
            <w:vAlign w:val="center"/>
          </w:tcPr>
          <w:p w:rsidR="00505EA8" w:rsidRDefault="00505EA8" w:rsidP="0061170F">
            <w:pPr>
              <w:jc w:val="center"/>
              <w:rPr>
                <w:szCs w:val="21"/>
              </w:rPr>
            </w:pPr>
          </w:p>
        </w:tc>
      </w:tr>
      <w:tr w:rsidR="00505EA8" w:rsidTr="00505EA8">
        <w:trPr>
          <w:trHeight w:val="346"/>
          <w:jc w:val="center"/>
        </w:trPr>
        <w:tc>
          <w:tcPr>
            <w:tcW w:w="660" w:type="dxa"/>
            <w:tcBorders>
              <w:right w:val="single" w:sz="4" w:space="0" w:color="auto"/>
            </w:tcBorders>
            <w:vAlign w:val="center"/>
          </w:tcPr>
          <w:p w:rsidR="00505EA8" w:rsidRDefault="00505EA8" w:rsidP="0061170F">
            <w:pPr>
              <w:jc w:val="center"/>
              <w:rPr>
                <w:szCs w:val="21"/>
              </w:rPr>
            </w:pPr>
            <w:r>
              <w:rPr>
                <w:rFonts w:hint="eastAsia"/>
                <w:szCs w:val="21"/>
              </w:rPr>
              <w:t>合计</w:t>
            </w:r>
          </w:p>
        </w:tc>
        <w:tc>
          <w:tcPr>
            <w:tcW w:w="7424" w:type="dxa"/>
            <w:gridSpan w:val="5"/>
            <w:tcBorders>
              <w:right w:val="single" w:sz="4" w:space="0" w:color="auto"/>
            </w:tcBorders>
            <w:vAlign w:val="center"/>
          </w:tcPr>
          <w:p w:rsidR="00505EA8" w:rsidRDefault="00505EA8" w:rsidP="00505EA8">
            <w:pPr>
              <w:rPr>
                <w:szCs w:val="21"/>
              </w:rPr>
            </w:pPr>
          </w:p>
        </w:tc>
      </w:tr>
      <w:tr w:rsidR="00505EA8" w:rsidTr="0061170F">
        <w:trPr>
          <w:trHeight w:val="280"/>
          <w:jc w:val="center"/>
        </w:trPr>
        <w:tc>
          <w:tcPr>
            <w:tcW w:w="660" w:type="dxa"/>
            <w:tcBorders>
              <w:right w:val="single" w:sz="4" w:space="0" w:color="auto"/>
            </w:tcBorders>
            <w:vAlign w:val="center"/>
          </w:tcPr>
          <w:p w:rsidR="00505EA8" w:rsidRDefault="00505EA8" w:rsidP="0061170F">
            <w:pPr>
              <w:jc w:val="center"/>
              <w:rPr>
                <w:szCs w:val="21"/>
              </w:rPr>
            </w:pPr>
            <w:r>
              <w:rPr>
                <w:rFonts w:hint="eastAsia"/>
                <w:szCs w:val="21"/>
              </w:rPr>
              <w:t>备注</w:t>
            </w:r>
          </w:p>
        </w:tc>
        <w:tc>
          <w:tcPr>
            <w:tcW w:w="7424" w:type="dxa"/>
            <w:gridSpan w:val="5"/>
            <w:tcBorders>
              <w:right w:val="single" w:sz="4" w:space="0" w:color="auto"/>
            </w:tcBorders>
            <w:vAlign w:val="center"/>
          </w:tcPr>
          <w:p w:rsidR="00505EA8" w:rsidRDefault="00505EA8" w:rsidP="00505EA8">
            <w:pPr>
              <w:rPr>
                <w:szCs w:val="21"/>
              </w:rPr>
            </w:pPr>
            <w:r>
              <w:rPr>
                <w:rFonts w:ascii="宋体" w:hAnsi="宋体" w:cs="宋体" w:hint="eastAsia"/>
                <w:sz w:val="28"/>
                <w:szCs w:val="28"/>
              </w:rPr>
              <w:t>以上报价为全费用单价，包含人工费、税金等</w:t>
            </w:r>
          </w:p>
        </w:tc>
      </w:tr>
    </w:tbl>
    <w:p w:rsidR="00505EA8" w:rsidRDefault="00505EA8" w:rsidP="00505EA8">
      <w:pPr>
        <w:pStyle w:val="aff8"/>
        <w:tabs>
          <w:tab w:val="left" w:pos="0"/>
          <w:tab w:val="left" w:pos="180"/>
          <w:tab w:val="left" w:pos="360"/>
        </w:tabs>
        <w:spacing w:line="276" w:lineRule="auto"/>
        <w:ind w:firstLineChars="0" w:firstLine="0"/>
        <w:jc w:val="left"/>
      </w:pPr>
    </w:p>
    <w:p w:rsidR="00C600CE" w:rsidRPr="00C600CE" w:rsidRDefault="00C600CE" w:rsidP="00C600CE">
      <w:pPr>
        <w:pStyle w:val="2"/>
        <w:ind w:firstLine="400"/>
      </w:pPr>
    </w:p>
    <w:sectPr w:rsidR="00C600CE" w:rsidRPr="00C600CE" w:rsidSect="009246F6">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FED" w:rsidRDefault="00032FED" w:rsidP="009246F6">
      <w:r>
        <w:separator/>
      </w:r>
    </w:p>
  </w:endnote>
  <w:endnote w:type="continuationSeparator" w:id="0">
    <w:p w:rsidR="00032FED" w:rsidRDefault="00032FED" w:rsidP="009246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83284C">
    <w:pPr>
      <w:pStyle w:val="ae"/>
      <w:framePr w:wrap="around" w:vAnchor="text" w:hAnchor="margin" w:xAlign="right" w:y="1"/>
      <w:rPr>
        <w:rStyle w:val="af8"/>
      </w:rPr>
    </w:pPr>
    <w:r>
      <w:rPr>
        <w:rStyle w:val="af8"/>
      </w:rPr>
      <w:fldChar w:fldCharType="begin"/>
    </w:r>
    <w:r w:rsidR="0002484A">
      <w:rPr>
        <w:rStyle w:val="af8"/>
      </w:rPr>
      <w:instrText xml:space="preserve">PAGE  </w:instrText>
    </w:r>
    <w:r>
      <w:rPr>
        <w:rStyle w:val="af8"/>
      </w:rPr>
      <w:fldChar w:fldCharType="end"/>
    </w:r>
  </w:p>
  <w:p w:rsidR="0002484A" w:rsidRDefault="0002484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83284C">
    <w:pPr>
      <w:pStyle w:val="ae"/>
      <w:rPr>
        <w:rFonts w:ascii="楷体" w:eastAsia="楷体" w:hAnsi="楷体"/>
        <w:b/>
      </w:rPr>
    </w:pPr>
    <w:r w:rsidRPr="0083284C">
      <w:rPr>
        <w:noProof/>
      </w:rPr>
      <w:pict>
        <v:line id="Line 3" o:spid="_x0000_s2049"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83284C">
      <w:rPr>
        <w:noProof/>
      </w:rPr>
      <w:pict>
        <v:line id="Line 4" o:spid="_x0000_s2050"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02484A">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FED" w:rsidRDefault="00032FED" w:rsidP="009246F6">
      <w:r>
        <w:separator/>
      </w:r>
    </w:p>
  </w:footnote>
  <w:footnote w:type="continuationSeparator" w:id="0">
    <w:p w:rsidR="00032FED" w:rsidRDefault="00032FED" w:rsidP="00924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83284C">
    <w:pPr>
      <w:pStyle w:val="af"/>
      <w:framePr w:wrap="around" w:vAnchor="text" w:hAnchor="margin" w:xAlign="center" w:y="1"/>
      <w:rPr>
        <w:rStyle w:val="af8"/>
      </w:rPr>
    </w:pPr>
    <w:r>
      <w:rPr>
        <w:rStyle w:val="af8"/>
      </w:rPr>
      <w:fldChar w:fldCharType="begin"/>
    </w:r>
    <w:r w:rsidR="0002484A">
      <w:rPr>
        <w:rStyle w:val="af8"/>
      </w:rPr>
      <w:instrText xml:space="preserve">PAGE  </w:instrText>
    </w:r>
    <w:r>
      <w:rPr>
        <w:rStyle w:val="af8"/>
      </w:rPr>
      <w:fldChar w:fldCharType="end"/>
    </w:r>
  </w:p>
  <w:p w:rsidR="0002484A" w:rsidRDefault="0002484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02484A" w:rsidRDefault="0002484A">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4A" w:rsidRDefault="0002484A">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00875A2"/>
    <w:lvl w:ilvl="0">
      <w:start w:val="1"/>
      <w:numFmt w:val="bullet"/>
      <w:lvlText w:val=""/>
      <w:lvlJc w:val="left"/>
      <w:pPr>
        <w:tabs>
          <w:tab w:val="num" w:pos="1620"/>
        </w:tabs>
        <w:ind w:left="1620" w:hanging="360"/>
      </w:pPr>
      <w:rPr>
        <w:rFonts w:ascii="Wingdings" w:hAnsi="Wingdings" w:hint="default"/>
      </w:rPr>
    </w:lvl>
  </w:abstractNum>
  <w:abstractNum w:abstractNumId="1">
    <w:nsid w:val="FFFFFF88"/>
    <w:multiLevelType w:val="singleLevel"/>
    <w:tmpl w:val="E4182482"/>
    <w:lvl w:ilvl="0">
      <w:start w:val="1"/>
      <w:numFmt w:val="decimal"/>
      <w:lvlText w:val="%1."/>
      <w:lvlJc w:val="left"/>
      <w:pPr>
        <w:tabs>
          <w:tab w:val="num" w:pos="360"/>
        </w:tabs>
        <w:ind w:left="360" w:hanging="360"/>
      </w:pPr>
      <w:rPr>
        <w:rFonts w:cs="Times New Roman"/>
      </w:rPr>
    </w:lvl>
  </w:abstractNum>
  <w:abstractNum w:abstractNumId="2">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6">
    <w:nsid w:val="4818D7D7"/>
    <w:multiLevelType w:val="singleLevel"/>
    <w:tmpl w:val="4818D7D7"/>
    <w:lvl w:ilvl="0">
      <w:start w:val="3"/>
      <w:numFmt w:val="chineseCounting"/>
      <w:suff w:val="nothing"/>
      <w:lvlText w:val="%1、"/>
      <w:lvlJc w:val="left"/>
      <w:rPr>
        <w:rFonts w:cs="Times New Roman" w:hint="eastAsia"/>
      </w:rPr>
    </w:lvl>
  </w:abstractNum>
  <w:abstractNum w:abstractNumId="7">
    <w:nsid w:val="7BA256C4"/>
    <w:multiLevelType w:val="hybridMultilevel"/>
    <w:tmpl w:val="9BE66258"/>
    <w:lvl w:ilvl="0" w:tplc="806A078A">
      <w:start w:val="3"/>
      <w:numFmt w:val="japaneseCounting"/>
      <w:lvlText w:val="%1、"/>
      <w:lvlJc w:val="left"/>
      <w:pPr>
        <w:ind w:left="912" w:hanging="912"/>
      </w:pPr>
      <w:rPr>
        <w:rFonts w:cs="Times New Roman" w:hint="default"/>
        <w:b/>
        <w:sz w:val="4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2"/>
  </w:num>
  <w:num w:numId="10">
    <w:abstractNumId w:val="4"/>
  </w:num>
  <w:num w:numId="11">
    <w:abstractNumId w:val="3"/>
  </w:num>
  <w:num w:numId="12">
    <w:abstractNumId w:val="5"/>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32FED"/>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2E44"/>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5EA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187A"/>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284C"/>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0475"/>
    <w:rsid w:val="0087424E"/>
    <w:rsid w:val="00880B54"/>
    <w:rsid w:val="00883E05"/>
    <w:rsid w:val="00886377"/>
    <w:rsid w:val="00890721"/>
    <w:rsid w:val="00890C87"/>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0CE"/>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90058"/>
    <w:rsid w:val="00DA68FF"/>
    <w:rsid w:val="00DA7D2E"/>
    <w:rsid w:val="00DB0742"/>
    <w:rsid w:val="00DB2937"/>
    <w:rsid w:val="00DB57E1"/>
    <w:rsid w:val="00DB6CC9"/>
    <w:rsid w:val="00DB7054"/>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47F9"/>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uiPriority="0"/>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9246F6"/>
    <w:pPr>
      <w:widowControl w:val="0"/>
      <w:jc w:val="both"/>
    </w:pPr>
    <w:rPr>
      <w:kern w:val="2"/>
      <w:sz w:val="21"/>
    </w:rPr>
  </w:style>
  <w:style w:type="paragraph" w:styleId="1">
    <w:name w:val="heading 1"/>
    <w:basedOn w:val="a0"/>
    <w:next w:val="a0"/>
    <w:link w:val="1Char"/>
    <w:uiPriority w:val="99"/>
    <w:qFormat/>
    <w:rsid w:val="009246F6"/>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9246F6"/>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9246F6"/>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9246F6"/>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9246F6"/>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9246F6"/>
    <w:pPr>
      <w:keepNext/>
      <w:keepLines/>
      <w:numPr>
        <w:ilvl w:val="5"/>
        <w:numId w:val="9"/>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9246F6"/>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9246F6"/>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9246F6"/>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9246F6"/>
    <w:rPr>
      <w:rFonts w:cs="Times New Roman"/>
      <w:b/>
      <w:kern w:val="44"/>
      <w:sz w:val="44"/>
    </w:rPr>
  </w:style>
  <w:style w:type="character" w:customStyle="1" w:styleId="2Char">
    <w:name w:val="标题 2 Char"/>
    <w:basedOn w:val="a2"/>
    <w:link w:val="20"/>
    <w:uiPriority w:val="99"/>
    <w:locked/>
    <w:rsid w:val="009246F6"/>
    <w:rPr>
      <w:rFonts w:ascii="Cambria" w:eastAsia="宋体" w:hAnsi="Cambria" w:cs="Times New Roman"/>
      <w:b/>
      <w:sz w:val="32"/>
    </w:rPr>
  </w:style>
  <w:style w:type="character" w:customStyle="1" w:styleId="3Char">
    <w:name w:val="标题 3 Char"/>
    <w:basedOn w:val="a2"/>
    <w:link w:val="3"/>
    <w:uiPriority w:val="99"/>
    <w:locked/>
    <w:rsid w:val="009246F6"/>
    <w:rPr>
      <w:rFonts w:ascii="Calibri" w:hAnsi="Calibri" w:cs="Times New Roman"/>
      <w:b/>
      <w:sz w:val="20"/>
    </w:rPr>
  </w:style>
  <w:style w:type="character" w:customStyle="1" w:styleId="4Char">
    <w:name w:val="标题 4 Char"/>
    <w:basedOn w:val="a2"/>
    <w:link w:val="40"/>
    <w:uiPriority w:val="99"/>
    <w:locked/>
    <w:rsid w:val="009246F6"/>
    <w:rPr>
      <w:rFonts w:ascii="Arial" w:eastAsia="黑体" w:hAnsi="Arial" w:cs="Times New Roman"/>
      <w:b/>
      <w:sz w:val="20"/>
    </w:rPr>
  </w:style>
  <w:style w:type="character" w:customStyle="1" w:styleId="5Char">
    <w:name w:val="标题 5 Char"/>
    <w:basedOn w:val="a2"/>
    <w:link w:val="5"/>
    <w:uiPriority w:val="99"/>
    <w:locked/>
    <w:rsid w:val="009246F6"/>
    <w:rPr>
      <w:rFonts w:ascii="Arial" w:eastAsia="华文中宋" w:hAnsi="Arial" w:cs="Times New Roman"/>
      <w:b/>
      <w:kern w:val="0"/>
      <w:sz w:val="28"/>
    </w:rPr>
  </w:style>
  <w:style w:type="character" w:customStyle="1" w:styleId="6Char">
    <w:name w:val="标题 6 Char"/>
    <w:basedOn w:val="a2"/>
    <w:link w:val="6"/>
    <w:uiPriority w:val="99"/>
    <w:locked/>
    <w:rsid w:val="009246F6"/>
    <w:rPr>
      <w:rFonts w:ascii="Cambria" w:hAnsi="Cambria"/>
      <w:b/>
      <w:kern w:val="0"/>
      <w:sz w:val="24"/>
      <w:szCs w:val="20"/>
    </w:rPr>
  </w:style>
  <w:style w:type="character" w:customStyle="1" w:styleId="7Char">
    <w:name w:val="标题 7 Char"/>
    <w:basedOn w:val="a2"/>
    <w:link w:val="7"/>
    <w:uiPriority w:val="99"/>
    <w:locked/>
    <w:rsid w:val="009246F6"/>
    <w:rPr>
      <w:rFonts w:ascii="Arial" w:hAnsi="Arial" w:cs="Times New Roman"/>
      <w:b/>
      <w:kern w:val="0"/>
      <w:sz w:val="24"/>
    </w:rPr>
  </w:style>
  <w:style w:type="character" w:customStyle="1" w:styleId="8Char">
    <w:name w:val="标题 8 Char"/>
    <w:basedOn w:val="a2"/>
    <w:link w:val="8"/>
    <w:uiPriority w:val="99"/>
    <w:locked/>
    <w:rsid w:val="009246F6"/>
    <w:rPr>
      <w:rFonts w:ascii="Cambria" w:hAnsi="Cambria" w:cs="Times New Roman"/>
      <w:kern w:val="0"/>
      <w:sz w:val="24"/>
    </w:rPr>
  </w:style>
  <w:style w:type="character" w:customStyle="1" w:styleId="9Char">
    <w:name w:val="标题 9 Char"/>
    <w:basedOn w:val="a2"/>
    <w:link w:val="9"/>
    <w:uiPriority w:val="99"/>
    <w:locked/>
    <w:rsid w:val="009246F6"/>
    <w:rPr>
      <w:rFonts w:ascii="Cambria" w:hAnsi="Cambria" w:cs="Times New Roman"/>
      <w:kern w:val="0"/>
      <w:sz w:val="21"/>
    </w:rPr>
  </w:style>
  <w:style w:type="paragraph" w:styleId="a5">
    <w:name w:val="Body Text Indent"/>
    <w:basedOn w:val="a0"/>
    <w:link w:val="Char"/>
    <w:uiPriority w:val="99"/>
    <w:rsid w:val="009246F6"/>
    <w:pPr>
      <w:ind w:firstLine="570"/>
    </w:pPr>
    <w:rPr>
      <w:kern w:val="0"/>
      <w:sz w:val="20"/>
    </w:rPr>
  </w:style>
  <w:style w:type="character" w:customStyle="1" w:styleId="Char">
    <w:name w:val="正文文本缩进 Char"/>
    <w:basedOn w:val="a2"/>
    <w:link w:val="a5"/>
    <w:uiPriority w:val="99"/>
    <w:locked/>
    <w:rsid w:val="009246F6"/>
    <w:rPr>
      <w:rFonts w:cs="Times New Roman"/>
      <w:sz w:val="20"/>
    </w:rPr>
  </w:style>
  <w:style w:type="paragraph" w:styleId="2">
    <w:name w:val="Body Text First Indent 2"/>
    <w:basedOn w:val="a5"/>
    <w:link w:val="2Char0"/>
    <w:uiPriority w:val="99"/>
    <w:semiHidden/>
    <w:locked/>
    <w:rsid w:val="009246F6"/>
    <w:pPr>
      <w:ind w:firstLineChars="200" w:firstLine="420"/>
    </w:pPr>
  </w:style>
  <w:style w:type="character" w:customStyle="1" w:styleId="2Char0">
    <w:name w:val="正文首行缩进 2 Char"/>
    <w:basedOn w:val="Char"/>
    <w:link w:val="2"/>
    <w:uiPriority w:val="99"/>
    <w:semiHidden/>
    <w:locked/>
    <w:rsid w:val="009246F6"/>
    <w:rPr>
      <w:szCs w:val="20"/>
    </w:rPr>
  </w:style>
  <w:style w:type="paragraph" w:styleId="a1">
    <w:name w:val="Normal Indent"/>
    <w:basedOn w:val="a0"/>
    <w:link w:val="Char0"/>
    <w:uiPriority w:val="99"/>
    <w:rsid w:val="009246F6"/>
    <w:pPr>
      <w:ind w:firstLineChars="200" w:firstLine="420"/>
    </w:pPr>
    <w:rPr>
      <w:kern w:val="0"/>
      <w:sz w:val="20"/>
      <w:lang/>
    </w:rPr>
  </w:style>
  <w:style w:type="paragraph" w:styleId="70">
    <w:name w:val="toc 7"/>
    <w:basedOn w:val="a0"/>
    <w:next w:val="a0"/>
    <w:uiPriority w:val="99"/>
    <w:rsid w:val="009246F6"/>
    <w:pPr>
      <w:spacing w:line="360" w:lineRule="auto"/>
      <w:ind w:left="1440" w:firstLineChars="200" w:firstLine="200"/>
      <w:jc w:val="left"/>
    </w:pPr>
    <w:rPr>
      <w:rFonts w:ascii="Calibri" w:hAnsi="Calibri"/>
      <w:sz w:val="20"/>
    </w:rPr>
  </w:style>
  <w:style w:type="paragraph" w:styleId="4">
    <w:name w:val="List Bullet 4"/>
    <w:basedOn w:val="a0"/>
    <w:uiPriority w:val="99"/>
    <w:locked/>
    <w:rsid w:val="009246F6"/>
    <w:pPr>
      <w:numPr>
        <w:numId w:val="10"/>
      </w:numPr>
      <w:tabs>
        <w:tab w:val="left" w:pos="1620"/>
      </w:tabs>
    </w:pPr>
    <w:rPr>
      <w:rFonts w:ascii="Calibri" w:hAnsi="Calibri"/>
      <w:szCs w:val="24"/>
    </w:rPr>
  </w:style>
  <w:style w:type="paragraph" w:styleId="a">
    <w:name w:val="List Number"/>
    <w:basedOn w:val="a0"/>
    <w:uiPriority w:val="99"/>
    <w:locked/>
    <w:rsid w:val="009246F6"/>
    <w:pPr>
      <w:numPr>
        <w:numId w:val="9"/>
      </w:numPr>
      <w:tabs>
        <w:tab w:val="left" w:pos="360"/>
      </w:tabs>
    </w:pPr>
    <w:rPr>
      <w:rFonts w:ascii="Calibri" w:hAnsi="Calibri"/>
      <w:szCs w:val="24"/>
    </w:rPr>
  </w:style>
  <w:style w:type="paragraph" w:styleId="a6">
    <w:name w:val="caption"/>
    <w:basedOn w:val="a0"/>
    <w:next w:val="a0"/>
    <w:uiPriority w:val="99"/>
    <w:qFormat/>
    <w:rsid w:val="009246F6"/>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locked/>
    <w:rsid w:val="009246F6"/>
    <w:pPr>
      <w:shd w:val="clear" w:color="auto" w:fill="000080"/>
    </w:pPr>
    <w:rPr>
      <w:rFonts w:ascii="宋体"/>
      <w:kern w:val="0"/>
      <w:sz w:val="18"/>
      <w:szCs w:val="18"/>
    </w:rPr>
  </w:style>
  <w:style w:type="character" w:customStyle="1" w:styleId="Char1">
    <w:name w:val="文档结构图 Char1"/>
    <w:basedOn w:val="a2"/>
    <w:link w:val="a7"/>
    <w:uiPriority w:val="99"/>
    <w:semiHidden/>
    <w:locked/>
    <w:rsid w:val="009246F6"/>
    <w:rPr>
      <w:rFonts w:ascii="宋体" w:cs="Times New Roman"/>
      <w:sz w:val="18"/>
    </w:rPr>
  </w:style>
  <w:style w:type="paragraph" w:styleId="a8">
    <w:name w:val="annotation text"/>
    <w:basedOn w:val="a0"/>
    <w:link w:val="Char10"/>
    <w:uiPriority w:val="99"/>
    <w:locked/>
    <w:rsid w:val="009246F6"/>
    <w:pPr>
      <w:jc w:val="left"/>
    </w:pPr>
    <w:rPr>
      <w:kern w:val="0"/>
      <w:sz w:val="20"/>
    </w:rPr>
  </w:style>
  <w:style w:type="character" w:customStyle="1" w:styleId="Char10">
    <w:name w:val="批注文字 Char1"/>
    <w:basedOn w:val="a2"/>
    <w:link w:val="a8"/>
    <w:uiPriority w:val="99"/>
    <w:semiHidden/>
    <w:locked/>
    <w:rsid w:val="009246F6"/>
    <w:rPr>
      <w:rFonts w:cs="Times New Roman"/>
      <w:sz w:val="20"/>
    </w:rPr>
  </w:style>
  <w:style w:type="paragraph" w:styleId="a9">
    <w:name w:val="Salutation"/>
    <w:basedOn w:val="a0"/>
    <w:next w:val="a0"/>
    <w:link w:val="Char2"/>
    <w:uiPriority w:val="99"/>
    <w:rsid w:val="009246F6"/>
    <w:rPr>
      <w:kern w:val="0"/>
      <w:sz w:val="20"/>
    </w:rPr>
  </w:style>
  <w:style w:type="character" w:customStyle="1" w:styleId="Char2">
    <w:name w:val="称呼 Char"/>
    <w:basedOn w:val="a2"/>
    <w:link w:val="a9"/>
    <w:uiPriority w:val="99"/>
    <w:locked/>
    <w:rsid w:val="009246F6"/>
    <w:rPr>
      <w:rFonts w:cs="Times New Roman"/>
      <w:sz w:val="20"/>
    </w:rPr>
  </w:style>
  <w:style w:type="paragraph" w:styleId="30">
    <w:name w:val="Body Text 3"/>
    <w:basedOn w:val="a0"/>
    <w:link w:val="3Char1"/>
    <w:uiPriority w:val="99"/>
    <w:locked/>
    <w:rsid w:val="009246F6"/>
    <w:pPr>
      <w:spacing w:after="120"/>
    </w:pPr>
    <w:rPr>
      <w:kern w:val="0"/>
      <w:sz w:val="16"/>
      <w:szCs w:val="16"/>
    </w:rPr>
  </w:style>
  <w:style w:type="character" w:customStyle="1" w:styleId="3Char1">
    <w:name w:val="正文文本 3 Char1"/>
    <w:basedOn w:val="a2"/>
    <w:link w:val="30"/>
    <w:uiPriority w:val="99"/>
    <w:semiHidden/>
    <w:locked/>
    <w:rsid w:val="009246F6"/>
    <w:rPr>
      <w:rFonts w:cs="Times New Roman"/>
      <w:sz w:val="16"/>
    </w:rPr>
  </w:style>
  <w:style w:type="paragraph" w:styleId="aa">
    <w:name w:val="Body Text"/>
    <w:basedOn w:val="a0"/>
    <w:link w:val="Char3"/>
    <w:uiPriority w:val="99"/>
    <w:rsid w:val="009246F6"/>
    <w:rPr>
      <w:kern w:val="0"/>
      <w:sz w:val="20"/>
    </w:rPr>
  </w:style>
  <w:style w:type="character" w:customStyle="1" w:styleId="Char3">
    <w:name w:val="正文文本 Char"/>
    <w:basedOn w:val="a2"/>
    <w:link w:val="aa"/>
    <w:uiPriority w:val="99"/>
    <w:semiHidden/>
    <w:locked/>
    <w:rsid w:val="009246F6"/>
    <w:rPr>
      <w:rFonts w:cs="Times New Roman"/>
      <w:sz w:val="20"/>
    </w:rPr>
  </w:style>
  <w:style w:type="paragraph" w:styleId="50">
    <w:name w:val="toc 5"/>
    <w:basedOn w:val="a0"/>
    <w:next w:val="a0"/>
    <w:uiPriority w:val="99"/>
    <w:rsid w:val="009246F6"/>
    <w:pPr>
      <w:spacing w:line="360" w:lineRule="auto"/>
      <w:ind w:left="960" w:firstLineChars="200" w:firstLine="200"/>
      <w:jc w:val="left"/>
    </w:pPr>
    <w:rPr>
      <w:rFonts w:ascii="Calibri" w:hAnsi="Calibri"/>
      <w:sz w:val="20"/>
    </w:rPr>
  </w:style>
  <w:style w:type="paragraph" w:styleId="31">
    <w:name w:val="toc 3"/>
    <w:basedOn w:val="32"/>
    <w:next w:val="32"/>
    <w:uiPriority w:val="99"/>
    <w:rsid w:val="009246F6"/>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rsid w:val="009246F6"/>
    <w:pPr>
      <w:spacing w:line="500" w:lineRule="exact"/>
      <w:ind w:left="1000"/>
    </w:pPr>
    <w:rPr>
      <w:rFonts w:ascii="Calibri" w:hAnsi="Calibri" w:cs="宋体"/>
      <w:sz w:val="24"/>
    </w:rPr>
  </w:style>
  <w:style w:type="paragraph" w:styleId="ab">
    <w:name w:val="Plain Text"/>
    <w:basedOn w:val="a0"/>
    <w:link w:val="Char4"/>
    <w:uiPriority w:val="99"/>
    <w:rsid w:val="009246F6"/>
    <w:rPr>
      <w:rFonts w:ascii="宋体" w:hAnsi="Courier New"/>
      <w:kern w:val="0"/>
      <w:szCs w:val="21"/>
    </w:rPr>
  </w:style>
  <w:style w:type="character" w:customStyle="1" w:styleId="Char4">
    <w:name w:val="纯文本 Char"/>
    <w:basedOn w:val="a2"/>
    <w:link w:val="ab"/>
    <w:uiPriority w:val="99"/>
    <w:locked/>
    <w:rsid w:val="009246F6"/>
    <w:rPr>
      <w:rFonts w:ascii="宋体" w:hAnsi="Courier New" w:cs="Times New Roman"/>
      <w:sz w:val="21"/>
    </w:rPr>
  </w:style>
  <w:style w:type="paragraph" w:styleId="80">
    <w:name w:val="toc 8"/>
    <w:basedOn w:val="a0"/>
    <w:next w:val="a0"/>
    <w:uiPriority w:val="99"/>
    <w:rsid w:val="009246F6"/>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rsid w:val="009246F6"/>
    <w:pPr>
      <w:ind w:leftChars="2500" w:left="100"/>
    </w:pPr>
    <w:rPr>
      <w:kern w:val="0"/>
      <w:sz w:val="20"/>
    </w:rPr>
  </w:style>
  <w:style w:type="character" w:customStyle="1" w:styleId="Char5">
    <w:name w:val="日期 Char"/>
    <w:basedOn w:val="a2"/>
    <w:link w:val="ac"/>
    <w:uiPriority w:val="99"/>
    <w:locked/>
    <w:rsid w:val="009246F6"/>
    <w:rPr>
      <w:rFonts w:cs="Times New Roman"/>
      <w:sz w:val="20"/>
    </w:rPr>
  </w:style>
  <w:style w:type="paragraph" w:styleId="21">
    <w:name w:val="Body Text Indent 2"/>
    <w:basedOn w:val="a0"/>
    <w:link w:val="2Char1"/>
    <w:uiPriority w:val="99"/>
    <w:rsid w:val="009246F6"/>
    <w:pPr>
      <w:spacing w:line="440" w:lineRule="exact"/>
      <w:ind w:firstLineChars="200" w:firstLine="602"/>
    </w:pPr>
    <w:rPr>
      <w:kern w:val="0"/>
      <w:sz w:val="20"/>
    </w:rPr>
  </w:style>
  <w:style w:type="character" w:customStyle="1" w:styleId="2Char1">
    <w:name w:val="正文文本缩进 2 Char"/>
    <w:basedOn w:val="a2"/>
    <w:link w:val="21"/>
    <w:uiPriority w:val="99"/>
    <w:semiHidden/>
    <w:locked/>
    <w:rsid w:val="009246F6"/>
    <w:rPr>
      <w:rFonts w:cs="Times New Roman"/>
      <w:sz w:val="20"/>
    </w:rPr>
  </w:style>
  <w:style w:type="paragraph" w:styleId="ad">
    <w:name w:val="Balloon Text"/>
    <w:basedOn w:val="a0"/>
    <w:link w:val="Char6"/>
    <w:uiPriority w:val="99"/>
    <w:rsid w:val="009246F6"/>
    <w:rPr>
      <w:kern w:val="0"/>
      <w:sz w:val="2"/>
    </w:rPr>
  </w:style>
  <w:style w:type="character" w:customStyle="1" w:styleId="Char6">
    <w:name w:val="批注框文本 Char"/>
    <w:basedOn w:val="a2"/>
    <w:link w:val="ad"/>
    <w:uiPriority w:val="99"/>
    <w:locked/>
    <w:rsid w:val="009246F6"/>
    <w:rPr>
      <w:rFonts w:cs="Times New Roman"/>
      <w:sz w:val="2"/>
    </w:rPr>
  </w:style>
  <w:style w:type="paragraph" w:styleId="ae">
    <w:name w:val="footer"/>
    <w:basedOn w:val="a0"/>
    <w:link w:val="Char7"/>
    <w:uiPriority w:val="99"/>
    <w:rsid w:val="009246F6"/>
    <w:pPr>
      <w:pBdr>
        <w:top w:val="single" w:sz="4" w:space="1" w:color="auto"/>
      </w:pBdr>
      <w:tabs>
        <w:tab w:val="center" w:pos="4153"/>
        <w:tab w:val="right" w:pos="8306"/>
      </w:tabs>
      <w:snapToGrid w:val="0"/>
      <w:jc w:val="left"/>
    </w:pPr>
    <w:rPr>
      <w:kern w:val="0"/>
      <w:sz w:val="18"/>
      <w:lang/>
    </w:rPr>
  </w:style>
  <w:style w:type="character" w:customStyle="1" w:styleId="FooterChar">
    <w:name w:val="Footer Char"/>
    <w:basedOn w:val="a2"/>
    <w:link w:val="ae"/>
    <w:uiPriority w:val="99"/>
    <w:locked/>
    <w:rsid w:val="009246F6"/>
    <w:rPr>
      <w:rFonts w:cs="Times New Roman"/>
      <w:kern w:val="2"/>
      <w:sz w:val="18"/>
    </w:rPr>
  </w:style>
  <w:style w:type="paragraph" w:styleId="af">
    <w:name w:val="header"/>
    <w:basedOn w:val="a0"/>
    <w:link w:val="Char8"/>
    <w:uiPriority w:val="99"/>
    <w:rsid w:val="009246F6"/>
    <w:pPr>
      <w:pBdr>
        <w:bottom w:val="single" w:sz="6" w:space="1" w:color="auto"/>
      </w:pBdr>
      <w:tabs>
        <w:tab w:val="center" w:pos="4153"/>
        <w:tab w:val="right" w:pos="8306"/>
      </w:tabs>
      <w:snapToGrid w:val="0"/>
      <w:jc w:val="center"/>
    </w:pPr>
    <w:rPr>
      <w:kern w:val="0"/>
      <w:sz w:val="18"/>
      <w:lang/>
    </w:rPr>
  </w:style>
  <w:style w:type="character" w:customStyle="1" w:styleId="HeaderChar">
    <w:name w:val="Header Char"/>
    <w:basedOn w:val="a2"/>
    <w:link w:val="af"/>
    <w:uiPriority w:val="99"/>
    <w:locked/>
    <w:rsid w:val="009246F6"/>
    <w:rPr>
      <w:rFonts w:cs="Times New Roman"/>
      <w:kern w:val="2"/>
      <w:sz w:val="18"/>
    </w:rPr>
  </w:style>
  <w:style w:type="paragraph" w:styleId="10">
    <w:name w:val="toc 1"/>
    <w:basedOn w:val="a0"/>
    <w:next w:val="a0"/>
    <w:uiPriority w:val="99"/>
    <w:rsid w:val="009246F6"/>
  </w:style>
  <w:style w:type="paragraph" w:styleId="41">
    <w:name w:val="toc 4"/>
    <w:basedOn w:val="a0"/>
    <w:next w:val="a0"/>
    <w:uiPriority w:val="99"/>
    <w:rsid w:val="009246F6"/>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9246F6"/>
    <w:pPr>
      <w:spacing w:before="240" w:after="60" w:line="312" w:lineRule="auto"/>
      <w:jc w:val="center"/>
      <w:outlineLvl w:val="1"/>
    </w:pPr>
    <w:rPr>
      <w:rFonts w:ascii="Cambria" w:hAnsi="Cambria"/>
      <w:b/>
      <w:bCs/>
      <w:kern w:val="28"/>
      <w:sz w:val="32"/>
      <w:szCs w:val="32"/>
    </w:rPr>
  </w:style>
  <w:style w:type="character" w:customStyle="1" w:styleId="Char11">
    <w:name w:val="副标题 Char1"/>
    <w:basedOn w:val="a2"/>
    <w:link w:val="af0"/>
    <w:uiPriority w:val="99"/>
    <w:locked/>
    <w:rsid w:val="009246F6"/>
    <w:rPr>
      <w:rFonts w:ascii="Cambria" w:hAnsi="Cambria" w:cs="Times New Roman"/>
      <w:b/>
      <w:kern w:val="28"/>
      <w:sz w:val="32"/>
    </w:rPr>
  </w:style>
  <w:style w:type="paragraph" w:styleId="af1">
    <w:name w:val="List"/>
    <w:basedOn w:val="a0"/>
    <w:uiPriority w:val="99"/>
    <w:locked/>
    <w:rsid w:val="009246F6"/>
    <w:pPr>
      <w:ind w:left="200" w:hangingChars="200" w:hanging="200"/>
    </w:pPr>
    <w:rPr>
      <w:rFonts w:ascii="Calibri" w:hAnsi="Calibri"/>
      <w:sz w:val="28"/>
      <w:szCs w:val="24"/>
    </w:rPr>
  </w:style>
  <w:style w:type="paragraph" w:styleId="60">
    <w:name w:val="toc 6"/>
    <w:basedOn w:val="a0"/>
    <w:next w:val="a0"/>
    <w:uiPriority w:val="99"/>
    <w:rsid w:val="009246F6"/>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locked/>
    <w:rsid w:val="009246F6"/>
    <w:pPr>
      <w:spacing w:after="120"/>
      <w:ind w:leftChars="200" w:left="420"/>
    </w:pPr>
    <w:rPr>
      <w:kern w:val="0"/>
      <w:sz w:val="16"/>
      <w:szCs w:val="16"/>
    </w:rPr>
  </w:style>
  <w:style w:type="character" w:customStyle="1" w:styleId="3Char2">
    <w:name w:val="正文文本缩进 3 Char2"/>
    <w:basedOn w:val="a2"/>
    <w:link w:val="33"/>
    <w:uiPriority w:val="99"/>
    <w:semiHidden/>
    <w:locked/>
    <w:rsid w:val="009246F6"/>
    <w:rPr>
      <w:rFonts w:cs="Times New Roman"/>
      <w:sz w:val="16"/>
    </w:rPr>
  </w:style>
  <w:style w:type="paragraph" w:styleId="22">
    <w:name w:val="toc 2"/>
    <w:basedOn w:val="a0"/>
    <w:next w:val="a0"/>
    <w:uiPriority w:val="99"/>
    <w:rsid w:val="009246F6"/>
    <w:pPr>
      <w:ind w:leftChars="200" w:left="420"/>
    </w:pPr>
  </w:style>
  <w:style w:type="paragraph" w:styleId="90">
    <w:name w:val="toc 9"/>
    <w:basedOn w:val="a0"/>
    <w:next w:val="a0"/>
    <w:uiPriority w:val="99"/>
    <w:rsid w:val="009246F6"/>
    <w:pPr>
      <w:spacing w:line="360" w:lineRule="auto"/>
      <w:ind w:left="1920" w:firstLineChars="200" w:firstLine="200"/>
      <w:jc w:val="left"/>
    </w:pPr>
    <w:rPr>
      <w:rFonts w:ascii="Calibri" w:hAnsi="Calibri"/>
      <w:sz w:val="20"/>
    </w:rPr>
  </w:style>
  <w:style w:type="paragraph" w:styleId="23">
    <w:name w:val="Body Text 2"/>
    <w:basedOn w:val="a0"/>
    <w:link w:val="2Char2"/>
    <w:uiPriority w:val="99"/>
    <w:rsid w:val="009246F6"/>
    <w:pPr>
      <w:spacing w:line="360" w:lineRule="exact"/>
    </w:pPr>
    <w:rPr>
      <w:kern w:val="0"/>
      <w:sz w:val="20"/>
    </w:rPr>
  </w:style>
  <w:style w:type="character" w:customStyle="1" w:styleId="2Char2">
    <w:name w:val="正文文本 2 Char"/>
    <w:basedOn w:val="a2"/>
    <w:link w:val="23"/>
    <w:uiPriority w:val="99"/>
    <w:semiHidden/>
    <w:locked/>
    <w:rsid w:val="009246F6"/>
    <w:rPr>
      <w:rFonts w:cs="Times New Roman"/>
      <w:sz w:val="20"/>
    </w:rPr>
  </w:style>
  <w:style w:type="paragraph" w:styleId="HTML">
    <w:name w:val="HTML Preformatted"/>
    <w:basedOn w:val="a0"/>
    <w:link w:val="HTMLChar1"/>
    <w:uiPriority w:val="99"/>
    <w:locked/>
    <w:rsid w:val="00924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character" w:customStyle="1" w:styleId="HTMLChar1">
    <w:name w:val="HTML 预设格式 Char1"/>
    <w:basedOn w:val="a2"/>
    <w:link w:val="HTML"/>
    <w:uiPriority w:val="99"/>
    <w:semiHidden/>
    <w:locked/>
    <w:rsid w:val="009246F6"/>
    <w:rPr>
      <w:rFonts w:ascii="Courier New" w:hAnsi="Courier New" w:cs="Times New Roman"/>
      <w:sz w:val="20"/>
    </w:rPr>
  </w:style>
  <w:style w:type="paragraph" w:styleId="af2">
    <w:name w:val="Normal (Web)"/>
    <w:basedOn w:val="a0"/>
    <w:uiPriority w:val="99"/>
    <w:rsid w:val="009246F6"/>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9246F6"/>
    <w:pPr>
      <w:spacing w:before="240" w:after="60"/>
      <w:jc w:val="left"/>
      <w:outlineLvl w:val="0"/>
    </w:pPr>
    <w:rPr>
      <w:rFonts w:ascii="Cambria" w:hAnsi="Cambria"/>
      <w:b/>
      <w:bCs/>
      <w:kern w:val="0"/>
      <w:sz w:val="32"/>
      <w:szCs w:val="32"/>
    </w:rPr>
  </w:style>
  <w:style w:type="character" w:customStyle="1" w:styleId="Char12">
    <w:name w:val="标题 Char1"/>
    <w:basedOn w:val="a2"/>
    <w:link w:val="af3"/>
    <w:uiPriority w:val="99"/>
    <w:locked/>
    <w:rsid w:val="009246F6"/>
    <w:rPr>
      <w:rFonts w:ascii="Cambria" w:hAnsi="Cambria" w:cs="Times New Roman"/>
      <w:b/>
      <w:sz w:val="32"/>
    </w:rPr>
  </w:style>
  <w:style w:type="paragraph" w:styleId="af4">
    <w:name w:val="annotation subject"/>
    <w:basedOn w:val="a8"/>
    <w:next w:val="a8"/>
    <w:link w:val="Char9"/>
    <w:uiPriority w:val="99"/>
    <w:locked/>
    <w:rsid w:val="009246F6"/>
    <w:rPr>
      <w:rFonts w:ascii="Calibri" w:hAnsi="Calibri"/>
      <w:b/>
      <w:bCs/>
    </w:rPr>
  </w:style>
  <w:style w:type="character" w:customStyle="1" w:styleId="Char9">
    <w:name w:val="批注主题 Char"/>
    <w:basedOn w:val="Char10"/>
    <w:link w:val="af4"/>
    <w:uiPriority w:val="99"/>
    <w:locked/>
    <w:rsid w:val="009246F6"/>
    <w:rPr>
      <w:rFonts w:ascii="Calibri" w:hAnsi="Calibri"/>
      <w:b/>
    </w:rPr>
  </w:style>
  <w:style w:type="paragraph" w:styleId="af5">
    <w:name w:val="Body Text First Indent"/>
    <w:basedOn w:val="aa"/>
    <w:link w:val="Chara"/>
    <w:uiPriority w:val="99"/>
    <w:locked/>
    <w:rsid w:val="009246F6"/>
    <w:pPr>
      <w:spacing w:after="120"/>
      <w:ind w:firstLineChars="100" w:firstLine="420"/>
    </w:pPr>
    <w:rPr>
      <w:rFonts w:ascii="Calibri" w:hAnsi="Calibri"/>
    </w:rPr>
  </w:style>
  <w:style w:type="character" w:customStyle="1" w:styleId="Chara">
    <w:name w:val="正文首行缩进 Char"/>
    <w:basedOn w:val="Char3"/>
    <w:link w:val="af5"/>
    <w:uiPriority w:val="99"/>
    <w:locked/>
    <w:rsid w:val="009246F6"/>
    <w:rPr>
      <w:rFonts w:ascii="Calibri" w:hAnsi="Calibri"/>
    </w:rPr>
  </w:style>
  <w:style w:type="table" w:styleId="af6">
    <w:name w:val="Table Grid"/>
    <w:basedOn w:val="a3"/>
    <w:qFormat/>
    <w:rsid w:val="009246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9246F6"/>
    <w:rPr>
      <w:rFonts w:cs="Times New Roman"/>
      <w:b/>
    </w:rPr>
  </w:style>
  <w:style w:type="character" w:styleId="af8">
    <w:name w:val="page number"/>
    <w:basedOn w:val="a2"/>
    <w:uiPriority w:val="99"/>
    <w:rsid w:val="009246F6"/>
    <w:rPr>
      <w:rFonts w:cs="Times New Roman"/>
    </w:rPr>
  </w:style>
  <w:style w:type="character" w:styleId="af9">
    <w:name w:val="FollowedHyperlink"/>
    <w:basedOn w:val="a2"/>
    <w:uiPriority w:val="99"/>
    <w:rsid w:val="009246F6"/>
    <w:rPr>
      <w:rFonts w:cs="Times New Roman"/>
      <w:color w:val="800080"/>
      <w:u w:val="single"/>
    </w:rPr>
  </w:style>
  <w:style w:type="character" w:styleId="afa">
    <w:name w:val="Emphasis"/>
    <w:basedOn w:val="a2"/>
    <w:uiPriority w:val="99"/>
    <w:qFormat/>
    <w:rsid w:val="009246F6"/>
    <w:rPr>
      <w:rFonts w:cs="Times New Roman"/>
      <w:i/>
    </w:rPr>
  </w:style>
  <w:style w:type="character" w:styleId="afb">
    <w:name w:val="Hyperlink"/>
    <w:basedOn w:val="a2"/>
    <w:uiPriority w:val="99"/>
    <w:rsid w:val="009246F6"/>
    <w:rPr>
      <w:rFonts w:cs="Times New Roman"/>
      <w:color w:val="0000FF"/>
      <w:u w:val="single"/>
    </w:rPr>
  </w:style>
  <w:style w:type="character" w:styleId="afc">
    <w:name w:val="annotation reference"/>
    <w:basedOn w:val="a2"/>
    <w:uiPriority w:val="99"/>
    <w:locked/>
    <w:rsid w:val="009246F6"/>
    <w:rPr>
      <w:rFonts w:cs="Times New Roman"/>
      <w:sz w:val="21"/>
    </w:rPr>
  </w:style>
  <w:style w:type="character" w:customStyle="1" w:styleId="9CharCharChar">
    <w:name w:val="样式9 Char Char Char"/>
    <w:link w:val="9Char0"/>
    <w:uiPriority w:val="99"/>
    <w:locked/>
    <w:rsid w:val="009246F6"/>
    <w:rPr>
      <w:spacing w:val="6"/>
      <w:sz w:val="24"/>
    </w:rPr>
  </w:style>
  <w:style w:type="paragraph" w:customStyle="1" w:styleId="9Char0">
    <w:name w:val="样式9 Char"/>
    <w:basedOn w:val="a0"/>
    <w:link w:val="9CharCharChar"/>
    <w:uiPriority w:val="99"/>
    <w:rsid w:val="009246F6"/>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rsid w:val="009246F6"/>
    <w:rPr>
      <w:rFonts w:eastAsia="宋体"/>
      <w:spacing w:val="6"/>
      <w:sz w:val="24"/>
      <w:lang w:val="en-US" w:eastAsia="zh-CN"/>
    </w:rPr>
  </w:style>
  <w:style w:type="character" w:customStyle="1" w:styleId="Char8">
    <w:name w:val="页眉 Char"/>
    <w:link w:val="af"/>
    <w:uiPriority w:val="99"/>
    <w:locked/>
    <w:rsid w:val="009246F6"/>
    <w:rPr>
      <w:sz w:val="18"/>
    </w:rPr>
  </w:style>
  <w:style w:type="character" w:customStyle="1" w:styleId="Char7">
    <w:name w:val="页脚 Char"/>
    <w:link w:val="ae"/>
    <w:uiPriority w:val="99"/>
    <w:locked/>
    <w:rsid w:val="009246F6"/>
    <w:rPr>
      <w:sz w:val="18"/>
    </w:rPr>
  </w:style>
  <w:style w:type="paragraph" w:customStyle="1" w:styleId="ParaCharCharCharChar">
    <w:name w:val="默认段落字体 Para Char Char Char Char"/>
    <w:basedOn w:val="a0"/>
    <w:uiPriority w:val="99"/>
    <w:rsid w:val="009246F6"/>
    <w:rPr>
      <w:rFonts w:ascii="宋体"/>
      <w:kern w:val="0"/>
      <w:sz w:val="18"/>
      <w:u w:val="single"/>
    </w:rPr>
  </w:style>
  <w:style w:type="paragraph" w:customStyle="1" w:styleId="Style2">
    <w:name w:val="_Style 2"/>
    <w:basedOn w:val="a0"/>
    <w:uiPriority w:val="99"/>
    <w:rsid w:val="009246F6"/>
    <w:pPr>
      <w:ind w:firstLineChars="200" w:firstLine="420"/>
    </w:pPr>
  </w:style>
  <w:style w:type="paragraph" w:customStyle="1" w:styleId="Blockquote">
    <w:name w:val="Blockquote"/>
    <w:basedOn w:val="a0"/>
    <w:uiPriority w:val="99"/>
    <w:rsid w:val="009246F6"/>
    <w:pPr>
      <w:autoSpaceDE w:val="0"/>
      <w:autoSpaceDN w:val="0"/>
      <w:adjustRightInd w:val="0"/>
      <w:spacing w:before="100" w:after="100"/>
      <w:ind w:left="360" w:right="360"/>
      <w:jc w:val="left"/>
    </w:pPr>
    <w:rPr>
      <w:kern w:val="0"/>
      <w:sz w:val="24"/>
    </w:rPr>
  </w:style>
  <w:style w:type="paragraph" w:customStyle="1" w:styleId="12">
    <w:name w:val="样式1"/>
    <w:basedOn w:val="a0"/>
    <w:uiPriority w:val="99"/>
    <w:rsid w:val="009246F6"/>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sid w:val="009246F6"/>
    <w:rPr>
      <w:szCs w:val="24"/>
    </w:rPr>
  </w:style>
  <w:style w:type="paragraph" w:customStyle="1" w:styleId="Char13">
    <w:name w:val="Char1"/>
    <w:basedOn w:val="a0"/>
    <w:uiPriority w:val="99"/>
    <w:rsid w:val="009246F6"/>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rsid w:val="009246F6"/>
    <w:rPr>
      <w:szCs w:val="24"/>
    </w:rPr>
  </w:style>
  <w:style w:type="paragraph" w:customStyle="1" w:styleId="CharCharCharCharCharChar2Char">
    <w:name w:val="Char Char Char Char Char Char2 Char"/>
    <w:basedOn w:val="a0"/>
    <w:uiPriority w:val="99"/>
    <w:rsid w:val="009246F6"/>
    <w:rPr>
      <w:szCs w:val="24"/>
    </w:rPr>
  </w:style>
  <w:style w:type="paragraph" w:customStyle="1" w:styleId="Style11">
    <w:name w:val="_Style 11"/>
    <w:basedOn w:val="a0"/>
    <w:uiPriority w:val="99"/>
    <w:rsid w:val="009246F6"/>
    <w:pPr>
      <w:adjustRightInd w:val="0"/>
      <w:spacing w:line="360" w:lineRule="atLeast"/>
    </w:pPr>
    <w:rPr>
      <w:szCs w:val="24"/>
    </w:rPr>
  </w:style>
  <w:style w:type="paragraph" w:customStyle="1" w:styleId="29">
    <w:name w:val="样式29"/>
    <w:basedOn w:val="9Char0"/>
    <w:uiPriority w:val="99"/>
    <w:rsid w:val="009246F6"/>
    <w:rPr>
      <w:rFonts w:eastAsia="楷体_GB2312"/>
    </w:rPr>
  </w:style>
  <w:style w:type="paragraph" w:customStyle="1" w:styleId="CharCharCharChar">
    <w:name w:val="Char Char Char Char"/>
    <w:basedOn w:val="a0"/>
    <w:uiPriority w:val="99"/>
    <w:rsid w:val="009246F6"/>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9246F6"/>
    <w:pPr>
      <w:spacing w:line="480" w:lineRule="exact"/>
      <w:jc w:val="center"/>
    </w:pPr>
    <w:rPr>
      <w:rFonts w:eastAsia="方正大标宋简体"/>
      <w:spacing w:val="6"/>
      <w:sz w:val="44"/>
    </w:rPr>
  </w:style>
  <w:style w:type="paragraph" w:customStyle="1" w:styleId="1Char0">
    <w:name w:val="1 Char"/>
    <w:basedOn w:val="a0"/>
    <w:uiPriority w:val="99"/>
    <w:rsid w:val="009246F6"/>
    <w:rPr>
      <w:rFonts w:ascii="Tahoma" w:hAnsi="Tahoma"/>
      <w:sz w:val="24"/>
    </w:rPr>
  </w:style>
  <w:style w:type="paragraph" w:customStyle="1" w:styleId="CharCharCharCharCharCharChar">
    <w:name w:val="Char Char Char Char Char Char Char"/>
    <w:basedOn w:val="a0"/>
    <w:uiPriority w:val="99"/>
    <w:rsid w:val="009246F6"/>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9246F6"/>
  </w:style>
  <w:style w:type="paragraph" w:customStyle="1" w:styleId="GTA-1">
    <w:name w:val="GTA正文-1"/>
    <w:basedOn w:val="a0"/>
    <w:link w:val="GTA-1CharChar"/>
    <w:uiPriority w:val="99"/>
    <w:rsid w:val="009246F6"/>
    <w:pPr>
      <w:ind w:firstLine="420"/>
    </w:pPr>
    <w:rPr>
      <w:szCs w:val="22"/>
    </w:rPr>
  </w:style>
  <w:style w:type="character" w:customStyle="1" w:styleId="1CharChar">
    <w:name w:val="标题 1 Char Char"/>
    <w:uiPriority w:val="99"/>
    <w:rsid w:val="009246F6"/>
    <w:rPr>
      <w:rFonts w:ascii="Tahoma" w:hAnsi="Tahoma"/>
      <w:b/>
      <w:kern w:val="44"/>
      <w:sz w:val="44"/>
    </w:rPr>
  </w:style>
  <w:style w:type="character" w:customStyle="1" w:styleId="style31">
    <w:name w:val="style31"/>
    <w:uiPriority w:val="99"/>
    <w:rsid w:val="009246F6"/>
    <w:rPr>
      <w:b/>
      <w:sz w:val="24"/>
    </w:rPr>
  </w:style>
  <w:style w:type="character" w:customStyle="1" w:styleId="headline-content">
    <w:name w:val="headline-content"/>
    <w:uiPriority w:val="99"/>
    <w:rsid w:val="009246F6"/>
  </w:style>
  <w:style w:type="character" w:customStyle="1" w:styleId="SC286822">
    <w:name w:val="SC286822"/>
    <w:uiPriority w:val="99"/>
    <w:rsid w:val="009246F6"/>
    <w:rPr>
      <w:color w:val="000000"/>
    </w:rPr>
  </w:style>
  <w:style w:type="character" w:customStyle="1" w:styleId="CharChar">
    <w:name w:val="设计正文 Char Char"/>
    <w:link w:val="afd"/>
    <w:uiPriority w:val="99"/>
    <w:locked/>
    <w:rsid w:val="009246F6"/>
    <w:rPr>
      <w:rFonts w:eastAsia="仿宋_GB2312"/>
      <w:sz w:val="28"/>
    </w:rPr>
  </w:style>
  <w:style w:type="paragraph" w:customStyle="1" w:styleId="afd">
    <w:name w:val="设计正文"/>
    <w:basedOn w:val="a0"/>
    <w:link w:val="CharChar"/>
    <w:uiPriority w:val="99"/>
    <w:rsid w:val="009246F6"/>
    <w:pPr>
      <w:spacing w:line="360" w:lineRule="auto"/>
      <w:ind w:firstLineChars="200" w:firstLine="480"/>
    </w:pPr>
    <w:rPr>
      <w:rFonts w:eastAsia="仿宋_GB2312"/>
      <w:kern w:val="0"/>
      <w:sz w:val="28"/>
      <w:lang/>
    </w:rPr>
  </w:style>
  <w:style w:type="character" w:customStyle="1" w:styleId="afe">
    <w:name w:val="样式 宋体 小四"/>
    <w:uiPriority w:val="99"/>
    <w:rsid w:val="009246F6"/>
    <w:rPr>
      <w:sz w:val="24"/>
    </w:rPr>
  </w:style>
  <w:style w:type="character" w:customStyle="1" w:styleId="Char14">
    <w:name w:val="纯文本 Char1"/>
    <w:uiPriority w:val="99"/>
    <w:rsid w:val="009246F6"/>
    <w:rPr>
      <w:rFonts w:ascii="宋体" w:eastAsia="宋体" w:hAnsi="Courier New"/>
      <w:sz w:val="21"/>
    </w:rPr>
  </w:style>
  <w:style w:type="character" w:customStyle="1" w:styleId="CharChar0">
    <w:name w:val="列出段落 Char Char"/>
    <w:link w:val="210"/>
    <w:uiPriority w:val="99"/>
    <w:locked/>
    <w:rsid w:val="009246F6"/>
    <w:rPr>
      <w:rFonts w:ascii="Calibri" w:hAnsi="Calibri"/>
      <w:kern w:val="1"/>
      <w:sz w:val="21"/>
      <w:lang w:eastAsia="ar-SA" w:bidi="ar-SA"/>
    </w:rPr>
  </w:style>
  <w:style w:type="paragraph" w:customStyle="1" w:styleId="210">
    <w:name w:val="列出段落21"/>
    <w:basedOn w:val="a0"/>
    <w:link w:val="CharChar0"/>
    <w:uiPriority w:val="99"/>
    <w:rsid w:val="009246F6"/>
    <w:pPr>
      <w:suppressAutoHyphens/>
      <w:ind w:firstLine="420"/>
    </w:pPr>
    <w:rPr>
      <w:rFonts w:ascii="Calibri" w:hAnsi="Calibri"/>
      <w:kern w:val="1"/>
      <w:lang w:eastAsia="ar-SA"/>
    </w:rPr>
  </w:style>
  <w:style w:type="character" w:customStyle="1" w:styleId="CharChar16">
    <w:name w:val="Char Char16"/>
    <w:uiPriority w:val="99"/>
    <w:rsid w:val="009246F6"/>
    <w:rPr>
      <w:rFonts w:ascii="Times New Roman" w:eastAsia="宋体" w:hAnsi="Times New Roman"/>
      <w:b/>
      <w:kern w:val="44"/>
      <w:sz w:val="21"/>
    </w:rPr>
  </w:style>
  <w:style w:type="character" w:customStyle="1" w:styleId="apple-style-span">
    <w:name w:val="apple-style-span"/>
    <w:uiPriority w:val="99"/>
    <w:rsid w:val="009246F6"/>
  </w:style>
  <w:style w:type="character" w:customStyle="1" w:styleId="1CharCharChar">
    <w:name w:val="标题 1 Char Char Char"/>
    <w:uiPriority w:val="99"/>
    <w:rsid w:val="009246F6"/>
    <w:rPr>
      <w:rFonts w:ascii="新宋体" w:eastAsia="华文中宋" w:hAnsi="新宋体"/>
      <w:b/>
      <w:kern w:val="44"/>
      <w:sz w:val="44"/>
    </w:rPr>
  </w:style>
  <w:style w:type="character" w:customStyle="1" w:styleId="headline-content2">
    <w:name w:val="headline-content2"/>
    <w:uiPriority w:val="99"/>
    <w:rsid w:val="009246F6"/>
  </w:style>
  <w:style w:type="character" w:customStyle="1" w:styleId="CharChar1">
    <w:name w:val="文档结构图 Char Char"/>
    <w:link w:val="13"/>
    <w:uiPriority w:val="99"/>
    <w:locked/>
    <w:rsid w:val="009246F6"/>
    <w:rPr>
      <w:rFonts w:ascii="宋体" w:hAnsi="Tahoma"/>
      <w:sz w:val="18"/>
    </w:rPr>
  </w:style>
  <w:style w:type="paragraph" w:customStyle="1" w:styleId="13">
    <w:name w:val="文档结构图1"/>
    <w:basedOn w:val="a0"/>
    <w:link w:val="CharChar1"/>
    <w:uiPriority w:val="99"/>
    <w:rsid w:val="009246F6"/>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9246F6"/>
    <w:rPr>
      <w:sz w:val="16"/>
    </w:rPr>
  </w:style>
  <w:style w:type="character" w:customStyle="1" w:styleId="Char0">
    <w:name w:val="正文缩进 Char"/>
    <w:link w:val="a1"/>
    <w:uiPriority w:val="99"/>
    <w:locked/>
    <w:rsid w:val="009246F6"/>
    <w:rPr>
      <w:sz w:val="20"/>
    </w:rPr>
  </w:style>
  <w:style w:type="character" w:customStyle="1" w:styleId="Charc">
    <w:name w:val="标题 Char"/>
    <w:uiPriority w:val="99"/>
    <w:rsid w:val="009246F6"/>
    <w:rPr>
      <w:rFonts w:ascii="Cambria" w:hAnsi="Cambria"/>
      <w:b/>
      <w:sz w:val="32"/>
    </w:rPr>
  </w:style>
  <w:style w:type="character" w:customStyle="1" w:styleId="CharChar14">
    <w:name w:val="Char Char14"/>
    <w:uiPriority w:val="99"/>
    <w:rsid w:val="009246F6"/>
    <w:rPr>
      <w:b/>
      <w:sz w:val="32"/>
    </w:rPr>
  </w:style>
  <w:style w:type="character" w:customStyle="1" w:styleId="apple-converted-space">
    <w:name w:val="apple-converted-space"/>
    <w:uiPriority w:val="99"/>
    <w:rsid w:val="009246F6"/>
  </w:style>
  <w:style w:type="character" w:customStyle="1" w:styleId="3Char10">
    <w:name w:val="正文文本缩进 3 Char1"/>
    <w:uiPriority w:val="99"/>
    <w:rsid w:val="009246F6"/>
    <w:rPr>
      <w:rFonts w:ascii="新宋体" w:eastAsia="华文中宋" w:hAnsi="新宋体"/>
      <w:sz w:val="16"/>
    </w:rPr>
  </w:style>
  <w:style w:type="character" w:customStyle="1" w:styleId="CharChar2">
    <w:name w:val="页眉 Char Char"/>
    <w:uiPriority w:val="99"/>
    <w:rsid w:val="009246F6"/>
    <w:rPr>
      <w:rFonts w:ascii="新宋体" w:eastAsia="华文中宋" w:hAnsi="新宋体"/>
      <w:sz w:val="18"/>
    </w:rPr>
  </w:style>
  <w:style w:type="character" w:customStyle="1" w:styleId="CharChar3">
    <w:name w:val="页脚 Char Char"/>
    <w:uiPriority w:val="99"/>
    <w:rsid w:val="009246F6"/>
    <w:rPr>
      <w:rFonts w:ascii="Tahoma" w:hAnsi="Tahoma"/>
      <w:sz w:val="18"/>
    </w:rPr>
  </w:style>
  <w:style w:type="character" w:customStyle="1" w:styleId="CharChar4">
    <w:name w:val="批注框文本 Char Char"/>
    <w:uiPriority w:val="99"/>
    <w:rsid w:val="009246F6"/>
    <w:rPr>
      <w:rFonts w:ascii="新宋体" w:eastAsia="华文中宋" w:hAnsi="新宋体"/>
      <w:sz w:val="18"/>
    </w:rPr>
  </w:style>
  <w:style w:type="character" w:customStyle="1" w:styleId="paramname3">
    <w:name w:val="paramname3"/>
    <w:uiPriority w:val="99"/>
    <w:rsid w:val="009246F6"/>
    <w:rPr>
      <w:color w:val="999999"/>
    </w:rPr>
  </w:style>
  <w:style w:type="character" w:customStyle="1" w:styleId="2CharCharChar">
    <w:name w:val="标题 2 Char Char Char"/>
    <w:uiPriority w:val="99"/>
    <w:rsid w:val="009246F6"/>
    <w:rPr>
      <w:rFonts w:ascii="Cambria" w:eastAsia="华文中宋" w:hAnsi="Cambria"/>
      <w:sz w:val="32"/>
    </w:rPr>
  </w:style>
  <w:style w:type="character" w:customStyle="1" w:styleId="Chard">
    <w:name w:val="副标题 Char"/>
    <w:uiPriority w:val="99"/>
    <w:rsid w:val="009246F6"/>
    <w:rPr>
      <w:rFonts w:ascii="Cambria" w:hAnsi="Cambria"/>
      <w:b/>
      <w:kern w:val="28"/>
      <w:sz w:val="32"/>
    </w:rPr>
  </w:style>
  <w:style w:type="character" w:customStyle="1" w:styleId="px141">
    <w:name w:val="px141"/>
    <w:uiPriority w:val="99"/>
    <w:rsid w:val="009246F6"/>
    <w:rPr>
      <w:sz w:val="21"/>
    </w:rPr>
  </w:style>
  <w:style w:type="character" w:customStyle="1" w:styleId="3Char3">
    <w:name w:val="正文文本 3 Char"/>
    <w:uiPriority w:val="99"/>
    <w:locked/>
    <w:rsid w:val="009246F6"/>
    <w:rPr>
      <w:sz w:val="16"/>
    </w:rPr>
  </w:style>
  <w:style w:type="character" w:customStyle="1" w:styleId="Chare">
    <w:name w:val="文档结构图 Char"/>
    <w:uiPriority w:val="99"/>
    <w:rsid w:val="009246F6"/>
    <w:rPr>
      <w:shd w:val="clear" w:color="auto" w:fill="000080"/>
    </w:rPr>
  </w:style>
  <w:style w:type="character" w:customStyle="1" w:styleId="aff">
    <w:name w:val="（符号）邀请函中一、"/>
    <w:uiPriority w:val="99"/>
    <w:rsid w:val="009246F6"/>
    <w:rPr>
      <w:rFonts w:ascii="黑体" w:eastAsia="黑体" w:hAnsi="黑体"/>
      <w:b/>
      <w:sz w:val="24"/>
    </w:rPr>
  </w:style>
  <w:style w:type="character" w:customStyle="1" w:styleId="2CharChar">
    <w:name w:val="标题 2 Char Char"/>
    <w:uiPriority w:val="99"/>
    <w:rsid w:val="009246F6"/>
    <w:rPr>
      <w:rFonts w:ascii="Cambria" w:eastAsia="宋体" w:hAnsi="Cambria"/>
      <w:b/>
      <w:kern w:val="2"/>
      <w:sz w:val="32"/>
    </w:rPr>
  </w:style>
  <w:style w:type="character" w:customStyle="1" w:styleId="aff0">
    <w:name w:val="样式 仿宋"/>
    <w:uiPriority w:val="99"/>
    <w:rsid w:val="009246F6"/>
    <w:rPr>
      <w:rFonts w:ascii="仿宋" w:eastAsia="仿宋" w:hAnsi="仿宋"/>
      <w:kern w:val="1"/>
      <w:sz w:val="24"/>
    </w:rPr>
  </w:style>
  <w:style w:type="character" w:customStyle="1" w:styleId="Char15">
    <w:name w:val="页眉 Char1"/>
    <w:uiPriority w:val="99"/>
    <w:rsid w:val="009246F6"/>
    <w:rPr>
      <w:rFonts w:eastAsia="宋体"/>
      <w:kern w:val="2"/>
      <w:sz w:val="18"/>
      <w:lang w:val="en-US" w:eastAsia="zh-CN"/>
    </w:rPr>
  </w:style>
  <w:style w:type="character" w:customStyle="1" w:styleId="4CharChar">
    <w:name w:val="标题 4 Char Char"/>
    <w:uiPriority w:val="99"/>
    <w:rsid w:val="009246F6"/>
    <w:rPr>
      <w:rFonts w:ascii="Cambria" w:eastAsia="宋体" w:hAnsi="Cambria"/>
      <w:b/>
      <w:sz w:val="28"/>
    </w:rPr>
  </w:style>
  <w:style w:type="character" w:customStyle="1" w:styleId="bodys1">
    <w:name w:val="bodys1"/>
    <w:uiPriority w:val="99"/>
    <w:rsid w:val="009246F6"/>
    <w:rPr>
      <w:rFonts w:ascii="新宋体" w:eastAsia="新宋体" w:hAnsi="新宋体"/>
      <w:spacing w:val="0"/>
      <w:sz w:val="21"/>
      <w:u w:val="none"/>
    </w:rPr>
  </w:style>
  <w:style w:type="character" w:customStyle="1" w:styleId="CharCharChar">
    <w:name w:val="页脚 Char Char Char"/>
    <w:uiPriority w:val="99"/>
    <w:rsid w:val="009246F6"/>
    <w:rPr>
      <w:rFonts w:ascii="新宋体" w:eastAsia="华文中宋" w:hAnsi="新宋体"/>
      <w:sz w:val="18"/>
    </w:rPr>
  </w:style>
  <w:style w:type="character" w:customStyle="1" w:styleId="CharChar15">
    <w:name w:val="Char Char15"/>
    <w:uiPriority w:val="99"/>
    <w:rsid w:val="009246F6"/>
    <w:rPr>
      <w:rFonts w:ascii="Cambria" w:eastAsia="宋体" w:hAnsi="Cambria"/>
      <w:b/>
      <w:sz w:val="32"/>
    </w:rPr>
  </w:style>
  <w:style w:type="character" w:customStyle="1" w:styleId="SC286833">
    <w:name w:val="SC286833"/>
    <w:uiPriority w:val="99"/>
    <w:rsid w:val="009246F6"/>
    <w:rPr>
      <w:color w:val="000000"/>
      <w:sz w:val="16"/>
    </w:rPr>
  </w:style>
  <w:style w:type="character" w:customStyle="1" w:styleId="Charf">
    <w:name w:val="批注文字 Char"/>
    <w:uiPriority w:val="99"/>
    <w:semiHidden/>
    <w:locked/>
    <w:rsid w:val="009246F6"/>
    <w:rPr>
      <w:rFonts w:eastAsia="宋体"/>
      <w:kern w:val="2"/>
      <w:sz w:val="21"/>
      <w:lang w:val="en-US" w:eastAsia="zh-CN"/>
    </w:rPr>
  </w:style>
  <w:style w:type="character" w:customStyle="1" w:styleId="ca-01">
    <w:name w:val="ca-01"/>
    <w:uiPriority w:val="99"/>
    <w:rsid w:val="009246F6"/>
    <w:rPr>
      <w:rFonts w:ascii="仿宋_GB2312" w:eastAsia="仿宋_GB2312"/>
      <w:sz w:val="32"/>
    </w:rPr>
  </w:style>
  <w:style w:type="character" w:customStyle="1" w:styleId="3CharChar">
    <w:name w:val="标题 3 Char Char"/>
    <w:uiPriority w:val="99"/>
    <w:rsid w:val="009246F6"/>
    <w:rPr>
      <w:rFonts w:ascii="新宋体" w:eastAsia="华文中宋" w:hAnsi="新宋体"/>
      <w:sz w:val="32"/>
    </w:rPr>
  </w:style>
  <w:style w:type="character" w:customStyle="1" w:styleId="HTMLChar">
    <w:name w:val="HTML 预设格式 Char"/>
    <w:uiPriority w:val="99"/>
    <w:rsid w:val="009246F6"/>
    <w:rPr>
      <w:rFonts w:ascii="宋体" w:eastAsia="宋体"/>
      <w:sz w:val="24"/>
    </w:rPr>
  </w:style>
  <w:style w:type="character" w:customStyle="1" w:styleId="font61">
    <w:name w:val="font61"/>
    <w:uiPriority w:val="99"/>
    <w:rsid w:val="009246F6"/>
    <w:rPr>
      <w:rFonts w:ascii="宋体" w:eastAsia="宋体" w:hAnsi="宋体"/>
      <w:color w:val="000000"/>
      <w:sz w:val="20"/>
      <w:u w:val="none"/>
    </w:rPr>
  </w:style>
  <w:style w:type="paragraph" w:customStyle="1" w:styleId="14">
    <w:name w:val="列出段落1"/>
    <w:basedOn w:val="a0"/>
    <w:uiPriority w:val="99"/>
    <w:rsid w:val="009246F6"/>
    <w:pPr>
      <w:ind w:firstLineChars="200" w:firstLine="420"/>
    </w:pPr>
    <w:rPr>
      <w:rFonts w:ascii="Calibri" w:hAnsi="Calibri" w:cs="Calibri"/>
      <w:bCs/>
      <w:szCs w:val="21"/>
    </w:rPr>
  </w:style>
  <w:style w:type="paragraph" w:customStyle="1" w:styleId="aff1">
    <w:name w:val="（符号）二标题总则"/>
    <w:basedOn w:val="aff2"/>
    <w:uiPriority w:val="99"/>
    <w:rsid w:val="009246F6"/>
  </w:style>
  <w:style w:type="paragraph" w:customStyle="1" w:styleId="aff2">
    <w:name w:val="(符号)一标题第一部分"/>
    <w:basedOn w:val="a0"/>
    <w:uiPriority w:val="99"/>
    <w:rsid w:val="009246F6"/>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9246F6"/>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sid w:val="009246F6"/>
    <w:rPr>
      <w:rFonts w:ascii="Calibri" w:hAnsi="Calibri"/>
    </w:rPr>
  </w:style>
  <w:style w:type="paragraph" w:customStyle="1" w:styleId="15">
    <w:name w:val="（符号）目录1"/>
    <w:basedOn w:val="a0"/>
    <w:uiPriority w:val="99"/>
    <w:rsid w:val="009246F6"/>
    <w:pPr>
      <w:spacing w:line="500" w:lineRule="exact"/>
    </w:pPr>
    <w:rPr>
      <w:rFonts w:ascii="Calibri" w:hAnsi="Calibri" w:cs="宋体"/>
      <w:sz w:val="24"/>
    </w:rPr>
  </w:style>
  <w:style w:type="paragraph" w:customStyle="1" w:styleId="Default">
    <w:name w:val="Default"/>
    <w:uiPriority w:val="99"/>
    <w:rsid w:val="009246F6"/>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9246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9246F6"/>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9246F6"/>
    <w:pPr>
      <w:keepNext/>
      <w:keepLines/>
      <w:widowControl w:val="0"/>
      <w:numPr>
        <w:ilvl w:val="1"/>
        <w:numId w:val="10"/>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9246F6"/>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rsid w:val="009246F6"/>
    <w:rPr>
      <w:rFonts w:ascii="Calibri" w:hAnsi="Calibri"/>
    </w:rPr>
  </w:style>
  <w:style w:type="paragraph" w:customStyle="1" w:styleId="NewNewNewNewNewNewNew">
    <w:name w:val="正文 New New New New New New New"/>
    <w:uiPriority w:val="99"/>
    <w:rsid w:val="009246F6"/>
    <w:pPr>
      <w:widowControl w:val="0"/>
      <w:jc w:val="both"/>
    </w:pPr>
    <w:rPr>
      <w:rFonts w:ascii="Calibri" w:hAnsi="Calibri"/>
      <w:kern w:val="2"/>
      <w:sz w:val="21"/>
      <w:szCs w:val="24"/>
    </w:rPr>
  </w:style>
  <w:style w:type="paragraph" w:customStyle="1" w:styleId="xl166">
    <w:name w:val="xl166"/>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9246F6"/>
    <w:pPr>
      <w:ind w:firstLineChars="225" w:firstLine="540"/>
    </w:pPr>
    <w:rPr>
      <w:rFonts w:ascii="Calibri" w:hAnsi="Calibri"/>
    </w:rPr>
  </w:style>
  <w:style w:type="paragraph" w:customStyle="1" w:styleId="xl155">
    <w:name w:val="xl155"/>
    <w:basedOn w:val="a0"/>
    <w:uiPriority w:val="99"/>
    <w:rsid w:val="009246F6"/>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9246F6"/>
    <w:rPr>
      <w:rFonts w:ascii="Times New Roman" w:eastAsia="宋体"/>
      <w:color w:val="auto"/>
      <w:szCs w:val="24"/>
    </w:rPr>
  </w:style>
  <w:style w:type="paragraph" w:customStyle="1" w:styleId="xl179">
    <w:name w:val="xl179"/>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9246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9246F6"/>
    <w:pPr>
      <w:widowControl/>
      <w:spacing w:after="160" w:line="240" w:lineRule="exact"/>
      <w:jc w:val="left"/>
    </w:pPr>
    <w:rPr>
      <w:rFonts w:ascii="Calibri" w:hAnsi="Calibri"/>
      <w:b/>
      <w:kern w:val="28"/>
      <w:sz w:val="36"/>
    </w:rPr>
  </w:style>
  <w:style w:type="paragraph" w:customStyle="1" w:styleId="xl145">
    <w:name w:val="xl145"/>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9246F6"/>
    <w:pPr>
      <w:spacing w:line="500" w:lineRule="exact"/>
      <w:ind w:left="480"/>
    </w:pPr>
    <w:rPr>
      <w:rFonts w:ascii="Calibri" w:hAnsi="Calibri" w:cs="宋体"/>
      <w:b/>
      <w:color w:val="000000"/>
      <w:sz w:val="24"/>
    </w:rPr>
  </w:style>
  <w:style w:type="paragraph" w:customStyle="1" w:styleId="111">
    <w:name w:val="(符号)五标题1.1.1"/>
    <w:basedOn w:val="a0"/>
    <w:uiPriority w:val="99"/>
    <w:rsid w:val="009246F6"/>
    <w:pPr>
      <w:numPr>
        <w:ilvl w:val="2"/>
        <w:numId w:val="11"/>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rsid w:val="009246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9246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rsid w:val="009246F6"/>
    <w:pPr>
      <w:spacing w:after="120"/>
      <w:ind w:leftChars="200" w:left="420"/>
    </w:pPr>
    <w:rPr>
      <w:rFonts w:ascii="Calibri" w:hAnsi="Calibri"/>
      <w:sz w:val="16"/>
    </w:rPr>
  </w:style>
  <w:style w:type="paragraph" w:customStyle="1" w:styleId="xl111">
    <w:name w:val="xl111"/>
    <w:basedOn w:val="a0"/>
    <w:uiPriority w:val="99"/>
    <w:rsid w:val="009246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9246F6"/>
    <w:pPr>
      <w:widowControl/>
      <w:ind w:firstLineChars="200" w:firstLine="420"/>
      <w:jc w:val="left"/>
    </w:pPr>
    <w:rPr>
      <w:rFonts w:ascii="Calibri" w:hAnsi="Calibri"/>
      <w:kern w:val="0"/>
      <w:sz w:val="20"/>
    </w:rPr>
  </w:style>
  <w:style w:type="paragraph" w:customStyle="1" w:styleId="font6">
    <w:name w:val="font6"/>
    <w:basedOn w:val="a0"/>
    <w:uiPriority w:val="99"/>
    <w:rsid w:val="009246F6"/>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9246F6"/>
    <w:rPr>
      <w:color w:val="auto"/>
    </w:rPr>
  </w:style>
  <w:style w:type="paragraph" w:customStyle="1" w:styleId="xl161">
    <w:name w:val="xl161"/>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rsid w:val="009246F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rsid w:val="009246F6"/>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rsid w:val="009246F6"/>
    <w:pPr>
      <w:ind w:firstLineChars="200" w:firstLine="420"/>
    </w:pPr>
    <w:rPr>
      <w:rFonts w:ascii="Calibri" w:hAnsi="Calibri"/>
      <w:szCs w:val="24"/>
    </w:rPr>
  </w:style>
  <w:style w:type="paragraph" w:customStyle="1" w:styleId="xl125">
    <w:name w:val="xl125"/>
    <w:basedOn w:val="a0"/>
    <w:uiPriority w:val="99"/>
    <w:rsid w:val="009246F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9246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9246F6"/>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rsid w:val="009246F6"/>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rsid w:val="009246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9246F6"/>
    <w:rPr>
      <w:rFonts w:ascii="Calibri" w:hAnsi="Calibri"/>
      <w:szCs w:val="24"/>
    </w:rPr>
  </w:style>
  <w:style w:type="paragraph" w:customStyle="1" w:styleId="xl148">
    <w:name w:val="xl148"/>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9246F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rsid w:val="009246F6"/>
    <w:pPr>
      <w:widowControl/>
    </w:pPr>
    <w:rPr>
      <w:rFonts w:ascii="Calibri" w:hAnsi="Calibri"/>
      <w:kern w:val="0"/>
      <w:szCs w:val="21"/>
    </w:rPr>
  </w:style>
  <w:style w:type="paragraph" w:customStyle="1" w:styleId="xl189">
    <w:name w:val="xl189"/>
    <w:basedOn w:val="a0"/>
    <w:uiPriority w:val="99"/>
    <w:rsid w:val="009246F6"/>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9246F6"/>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rsid w:val="009246F6"/>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9246F6"/>
    <w:pPr>
      <w:widowControl/>
      <w:spacing w:after="160" w:line="240" w:lineRule="exact"/>
      <w:jc w:val="left"/>
    </w:pPr>
    <w:rPr>
      <w:rFonts w:ascii="Verdana" w:hAnsi="Verdana"/>
      <w:kern w:val="0"/>
      <w:sz w:val="20"/>
      <w:lang w:eastAsia="en-US"/>
    </w:rPr>
  </w:style>
  <w:style w:type="paragraph" w:customStyle="1" w:styleId="xl154">
    <w:name w:val="xl154"/>
    <w:basedOn w:val="a0"/>
    <w:uiPriority w:val="99"/>
    <w:rsid w:val="009246F6"/>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9246F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9246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rsid w:val="009246F6"/>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9246F6"/>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9246F6"/>
    <w:rPr>
      <w:rFonts w:ascii="Calibri" w:hAnsi="Calibri"/>
      <w:szCs w:val="24"/>
    </w:rPr>
  </w:style>
  <w:style w:type="paragraph" w:customStyle="1" w:styleId="xl174">
    <w:name w:val="xl174"/>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rsid w:val="009246F6"/>
    <w:pPr>
      <w:spacing w:line="236" w:lineRule="atLeast"/>
    </w:pPr>
    <w:rPr>
      <w:rFonts w:ascii="Times New Roman" w:eastAsia="宋体"/>
      <w:color w:val="auto"/>
      <w:szCs w:val="24"/>
    </w:rPr>
  </w:style>
  <w:style w:type="paragraph" w:customStyle="1" w:styleId="xl150">
    <w:name w:val="xl150"/>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rsid w:val="009246F6"/>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9246F6"/>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rsid w:val="009246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9246F6"/>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9246F6"/>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rsid w:val="009246F6"/>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9246F6"/>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9246F6"/>
    <w:pPr>
      <w:spacing w:line="360" w:lineRule="auto"/>
      <w:ind w:firstLineChars="200" w:firstLine="480"/>
    </w:pPr>
    <w:rPr>
      <w:rFonts w:ascii="宋体" w:hAnsi="宋体" w:cs="宋体"/>
      <w:sz w:val="24"/>
    </w:rPr>
  </w:style>
  <w:style w:type="paragraph" w:customStyle="1" w:styleId="xl177">
    <w:name w:val="xl177"/>
    <w:basedOn w:val="a0"/>
    <w:uiPriority w:val="99"/>
    <w:rsid w:val="009246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9246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9246F6"/>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9246F6"/>
    <w:pPr>
      <w:spacing w:line="520" w:lineRule="exact"/>
      <w:ind w:left="2" w:firstLine="2"/>
    </w:pPr>
    <w:rPr>
      <w:rFonts w:ascii="宋体" w:hAnsi="宋体" w:cs="宋体"/>
      <w:b/>
      <w:spacing w:val="-20"/>
      <w:kern w:val="0"/>
      <w:sz w:val="24"/>
    </w:rPr>
  </w:style>
  <w:style w:type="paragraph" w:customStyle="1" w:styleId="xl142">
    <w:name w:val="xl142"/>
    <w:basedOn w:val="a0"/>
    <w:uiPriority w:val="99"/>
    <w:rsid w:val="009246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9246F6"/>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9246F6"/>
    <w:pPr>
      <w:spacing w:line="578" w:lineRule="auto"/>
      <w:ind w:firstLineChars="200" w:firstLine="200"/>
      <w:jc w:val="center"/>
      <w:outlineLvl w:val="9"/>
    </w:pPr>
    <w:rPr>
      <w:rFonts w:ascii="Arial" w:hAnsi="Arial"/>
    </w:rPr>
  </w:style>
  <w:style w:type="paragraph" w:customStyle="1" w:styleId="xl147">
    <w:name w:val="xl147"/>
    <w:basedOn w:val="a0"/>
    <w:uiPriority w:val="99"/>
    <w:rsid w:val="009246F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9246F6"/>
    <w:pPr>
      <w:widowControl w:val="0"/>
      <w:jc w:val="both"/>
    </w:pPr>
    <w:rPr>
      <w:rFonts w:ascii="Calibri" w:hAnsi="Calibri"/>
      <w:kern w:val="2"/>
      <w:sz w:val="24"/>
    </w:rPr>
  </w:style>
  <w:style w:type="paragraph" w:customStyle="1" w:styleId="reader-word-layer">
    <w:name w:val="reader-word-layer"/>
    <w:basedOn w:val="a0"/>
    <w:uiPriority w:val="99"/>
    <w:rsid w:val="009246F6"/>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rsid w:val="009246F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9246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rsid w:val="009246F6"/>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9246F6"/>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9246F6"/>
    <w:rPr>
      <w:rFonts w:ascii="仿宋_GB2312" w:eastAsia="仿宋_GB2312" w:hAnsi="Calibri"/>
      <w:b/>
      <w:sz w:val="32"/>
    </w:rPr>
  </w:style>
  <w:style w:type="paragraph" w:customStyle="1" w:styleId="xl159">
    <w:name w:val="xl159"/>
    <w:basedOn w:val="a0"/>
    <w:uiPriority w:val="99"/>
    <w:rsid w:val="009246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9246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9246F6"/>
    <w:pPr>
      <w:ind w:firstLineChars="200" w:firstLine="200"/>
    </w:pPr>
    <w:rPr>
      <w:rFonts w:ascii="Calibri" w:hAnsi="Calibri"/>
    </w:rPr>
  </w:style>
  <w:style w:type="paragraph" w:customStyle="1" w:styleId="gta-10">
    <w:name w:val="gta-1"/>
    <w:basedOn w:val="a0"/>
    <w:uiPriority w:val="99"/>
    <w:rsid w:val="009246F6"/>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rsid w:val="009246F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rsid w:val="009246F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9246F6"/>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9246F6"/>
    <w:pPr>
      <w:widowControl/>
      <w:spacing w:line="360" w:lineRule="atLeast"/>
      <w:jc w:val="left"/>
    </w:pPr>
    <w:rPr>
      <w:rFonts w:ascii="Calibri" w:hAnsi="Calibri"/>
      <w:kern w:val="0"/>
      <w:sz w:val="24"/>
      <w:szCs w:val="24"/>
    </w:rPr>
  </w:style>
  <w:style w:type="paragraph" w:customStyle="1" w:styleId="xl167">
    <w:name w:val="xl167"/>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9246F6"/>
    <w:pPr>
      <w:widowControl w:val="0"/>
      <w:jc w:val="both"/>
    </w:pPr>
    <w:rPr>
      <w:rFonts w:ascii="Calibri" w:hAnsi="Calibri"/>
      <w:kern w:val="2"/>
      <w:sz w:val="21"/>
      <w:szCs w:val="24"/>
    </w:rPr>
  </w:style>
  <w:style w:type="paragraph" w:customStyle="1" w:styleId="xl137">
    <w:name w:val="xl137"/>
    <w:basedOn w:val="a0"/>
    <w:uiPriority w:val="99"/>
    <w:rsid w:val="009246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rsid w:val="009246F6"/>
    <w:pPr>
      <w:numPr>
        <w:numId w:val="11"/>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9246F6"/>
    <w:pPr>
      <w:numPr>
        <w:ilvl w:val="1"/>
        <w:numId w:val="12"/>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rsid w:val="009246F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9246F6"/>
    <w:rPr>
      <w:rFonts w:ascii="Times New Roman" w:eastAsia="宋体"/>
      <w:color w:val="auto"/>
      <w:szCs w:val="24"/>
    </w:rPr>
  </w:style>
  <w:style w:type="paragraph" w:customStyle="1" w:styleId="xl182">
    <w:name w:val="xl182"/>
    <w:basedOn w:val="a0"/>
    <w:uiPriority w:val="99"/>
    <w:rsid w:val="009246F6"/>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9246F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9246F6"/>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rsid w:val="009246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9246F6"/>
    <w:pPr>
      <w:widowControl/>
      <w:spacing w:before="150" w:after="150"/>
      <w:jc w:val="left"/>
    </w:pPr>
    <w:rPr>
      <w:rFonts w:ascii="宋体" w:hAnsi="宋体" w:cs="宋体"/>
      <w:kern w:val="0"/>
      <w:sz w:val="24"/>
      <w:szCs w:val="24"/>
    </w:rPr>
  </w:style>
  <w:style w:type="paragraph" w:customStyle="1" w:styleId="xl124">
    <w:name w:val="xl124"/>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rsid w:val="009246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9246F6"/>
  </w:style>
  <w:style w:type="paragraph" w:customStyle="1" w:styleId="xl152">
    <w:name w:val="xl152"/>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rsid w:val="009246F6"/>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9246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rsid w:val="009246F6"/>
    <w:pPr>
      <w:widowControl w:val="0"/>
      <w:autoSpaceDE w:val="0"/>
      <w:autoSpaceDN w:val="0"/>
      <w:adjustRightInd w:val="0"/>
    </w:pPr>
    <w:rPr>
      <w:rFonts w:ascii="宋体" w:hAnsi="宋体" w:cs="宋体"/>
      <w:sz w:val="24"/>
      <w:szCs w:val="24"/>
    </w:rPr>
  </w:style>
  <w:style w:type="paragraph" w:customStyle="1" w:styleId="xl165">
    <w:name w:val="xl165"/>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rsid w:val="009246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rsid w:val="009246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rsid w:val="009246F6"/>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rsid w:val="009246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rsid w:val="009246F6"/>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w:divs>
    <w:div w:id="5401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lcsjsxyzcglc@lc.shandong.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subject/>
  <dc:creator>5idn</dc:creator>
  <cp:keywords/>
  <dc:description/>
  <cp:lastModifiedBy>Administrator</cp:lastModifiedBy>
  <cp:revision>17</cp:revision>
  <cp:lastPrinted>2019-10-30T06:07:00Z</cp:lastPrinted>
  <dcterms:created xsi:type="dcterms:W3CDTF">2021-03-07T02:09:00Z</dcterms:created>
  <dcterms:modified xsi:type="dcterms:W3CDTF">2021-04-15T04:37:00Z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