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5127">
      <w:pPr>
        <w:spacing w:line="400" w:lineRule="exact"/>
        <w:jc w:val="center"/>
        <w:rPr>
          <w:rFonts w:hint="eastAsia"/>
          <w:sz w:val="36"/>
        </w:rPr>
      </w:pPr>
    </w:p>
    <w:p w14:paraId="43F29600">
      <w:pPr>
        <w:spacing w:line="400" w:lineRule="exact"/>
        <w:jc w:val="center"/>
        <w:rPr>
          <w:rFonts w:hint="eastAsia"/>
          <w:sz w:val="36"/>
        </w:rPr>
      </w:pPr>
      <w:r>
        <w:rPr>
          <w:rFonts w:hint="eastAsia"/>
          <w:sz w:val="36"/>
          <w:lang w:eastAsia="zh-CN"/>
        </w:rPr>
        <w:t>聊城市</w:t>
      </w:r>
      <w:r>
        <w:rPr>
          <w:rFonts w:hint="eastAsia"/>
          <w:sz w:val="36"/>
        </w:rPr>
        <w:t>教育科学规划</w:t>
      </w:r>
      <w:r>
        <w:rPr>
          <w:rFonts w:hint="eastAsia"/>
          <w:sz w:val="36"/>
          <w:lang w:val="en-US" w:eastAsia="zh-CN"/>
        </w:rPr>
        <w:t>2025年度专项</w:t>
      </w:r>
      <w:bookmarkStart w:id="0" w:name="_GoBack"/>
      <w:bookmarkEnd w:id="0"/>
      <w:r>
        <w:rPr>
          <w:rFonts w:hint="eastAsia"/>
          <w:sz w:val="36"/>
        </w:rPr>
        <w:t>课题</w:t>
      </w:r>
    </w:p>
    <w:p w14:paraId="6B7E737F">
      <w:pPr>
        <w:spacing w:line="400" w:lineRule="exact"/>
        <w:jc w:val="center"/>
        <w:rPr>
          <w:rFonts w:hint="eastAsia"/>
        </w:rPr>
      </w:pPr>
      <w:r>
        <w:rPr>
          <w:rFonts w:hint="eastAsia"/>
          <w:sz w:val="36"/>
        </w:rPr>
        <w:t>《设计论证匿名活页》</w:t>
      </w:r>
    </w:p>
    <w:p w14:paraId="4446B065">
      <w:pPr>
        <w:spacing w:line="320" w:lineRule="exact"/>
        <w:ind w:left="527" w:right="567" w:firstLine="556"/>
        <w:jc w:val="left"/>
        <w:rPr>
          <w:rFonts w:hint="eastAsia" w:ascii="楷体_GB2312" w:hAnsi="宋体" w:eastAsia="楷体_GB2312"/>
          <w:b/>
          <w:sz w:val="24"/>
          <w:szCs w:val="24"/>
        </w:rPr>
      </w:pPr>
    </w:p>
    <w:p w14:paraId="72D5F393">
      <w:pPr>
        <w:spacing w:line="320" w:lineRule="exact"/>
        <w:ind w:left="527" w:right="567" w:firstLine="556"/>
        <w:jc w:val="left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</w:t>
      </w:r>
      <w:r>
        <w:rPr>
          <w:rFonts w:hint="eastAsia" w:ascii="宋体" w:hAnsi="宋体"/>
          <w:spacing w:val="-8"/>
          <w:sz w:val="24"/>
          <w:szCs w:val="24"/>
          <w:em w:val="dot"/>
        </w:rPr>
        <w:t>不得出现课题申请负责人和课题组成员的姓名、单位名称等信息</w:t>
      </w:r>
      <w:r>
        <w:rPr>
          <w:rFonts w:hint="eastAsia" w:ascii="宋体" w:hAnsi="宋体"/>
          <w:spacing w:val="-8"/>
          <w:sz w:val="24"/>
          <w:szCs w:val="24"/>
        </w:rPr>
        <w:t>，统一用×××、××××××代表。否则，一律不得进入评审程序。活页一般为8个A4版面，可加页。限7000字。</w:t>
      </w:r>
    </w:p>
    <w:p w14:paraId="504BAE9C">
      <w:pPr>
        <w:spacing w:line="400" w:lineRule="exact"/>
        <w:rPr>
          <w:rFonts w:hint="eastAsia" w:ascii="宋体" w:hAnsi="宋体"/>
          <w:spacing w:val="-8"/>
          <w:sz w:val="24"/>
          <w:szCs w:val="24"/>
        </w:rPr>
      </w:pPr>
    </w:p>
    <w:p w14:paraId="231FD2C6">
      <w:pPr>
        <w:spacing w:line="400" w:lineRule="exact"/>
        <w:rPr>
          <w:rFonts w:hint="eastAsia" w:ascii="宋体"/>
          <w:sz w:val="30"/>
        </w:rPr>
      </w:pPr>
    </w:p>
    <w:p w14:paraId="320AB90A">
      <w:pPr>
        <w:spacing w:line="400" w:lineRule="exact"/>
        <w:rPr>
          <w:rFonts w:ascii="宋体"/>
          <w:sz w:val="30"/>
          <w:u w:val="single"/>
        </w:rPr>
      </w:pPr>
      <w:r>
        <w:rPr>
          <w:rFonts w:hint="eastAsia" w:ascii="宋体"/>
          <w:sz w:val="30"/>
        </w:rPr>
        <w:t>课题名称：</w:t>
      </w:r>
      <w:r>
        <w:rPr>
          <w:rFonts w:hint="eastAsia" w:ascii="宋体"/>
          <w:sz w:val="30"/>
          <w:u w:val="single"/>
        </w:rPr>
        <w:t xml:space="preserve">                                                   </w:t>
      </w:r>
    </w:p>
    <w:p w14:paraId="383BE684">
      <w:pPr>
        <w:spacing w:line="400" w:lineRule="exact"/>
        <w:jc w:val="center"/>
        <w:rPr>
          <w:rFonts w:hint="eastAsia"/>
          <w:sz w:val="30"/>
        </w:rPr>
      </w:pPr>
    </w:p>
    <w:p w14:paraId="1594944F">
      <w:pPr>
        <w:spacing w:line="400" w:lineRule="exact"/>
        <w:jc w:val="center"/>
        <w:rPr>
          <w:rFonts w:hint="eastAsia"/>
          <w:sz w:val="30"/>
        </w:rPr>
      </w:pPr>
      <w:r>
        <w:rPr>
          <w:rFonts w:hint="eastAsia"/>
          <w:sz w:val="30"/>
        </w:rPr>
        <w:t>课题设计论证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6B47A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345" w:type="dxa"/>
            <w:tcBorders>
              <w:bottom w:val="single" w:color="auto" w:sz="8" w:space="0"/>
            </w:tcBorders>
            <w:noWrap w:val="0"/>
            <w:vAlign w:val="top"/>
          </w:tcPr>
          <w:p w14:paraId="5797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本表参照以下提纲撰写，要求逻辑清晰，主题突出，层次分明，内容详实，排版清晰。除“研究基础”外，本表与《申请书》表四内容一致。</w:t>
            </w:r>
          </w:p>
          <w:p w14:paraId="0E3B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b/>
                <w:szCs w:val="21"/>
              </w:rPr>
            </w:pPr>
            <w:r>
              <w:rPr>
                <w:rFonts w:hint="eastAsia"/>
                <w:b/>
                <w:szCs w:val="22"/>
              </w:rPr>
              <w:t>1.选题</w:t>
            </w:r>
            <w:r>
              <w:rPr>
                <w:rFonts w:hint="eastAsia"/>
                <w:b/>
              </w:rPr>
              <w:t>依据</w:t>
            </w:r>
            <w:r>
              <w:rPr>
                <w:rFonts w:hint="eastAsia"/>
              </w:rPr>
              <w:t>：国内外相关研究学术史梳理和研究动态；本课题相对已有研究的独到学术价值和应用价值等，特别是相对于</w:t>
            </w:r>
            <w:r>
              <w:rPr>
                <w:rFonts w:hint="eastAsia"/>
                <w:lang w:eastAsia="zh-CN"/>
              </w:rPr>
              <w:t>聊城市</w:t>
            </w:r>
            <w:r>
              <w:rPr>
                <w:rFonts w:hint="eastAsia"/>
              </w:rPr>
              <w:t>乃至全</w:t>
            </w:r>
            <w:r>
              <w:rPr>
                <w:rFonts w:hint="eastAsia"/>
                <w:lang w:eastAsia="zh-CN"/>
              </w:rPr>
              <w:t>省</w:t>
            </w:r>
            <w:r>
              <w:rPr>
                <w:rFonts w:hint="eastAsia"/>
              </w:rPr>
              <w:t>教育科学规划已立同类项目的新进展。</w:t>
            </w:r>
          </w:p>
          <w:p w14:paraId="4EED5BEC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szCs w:val="22"/>
              </w:rPr>
              <w:t>2.研究</w:t>
            </w:r>
            <w:r>
              <w:rPr>
                <w:rFonts w:hint="eastAsia"/>
                <w:b/>
              </w:rPr>
              <w:t>内容</w:t>
            </w:r>
            <w:r>
              <w:rPr>
                <w:rFonts w:hint="eastAsia"/>
              </w:rPr>
              <w:t>：本课题的研究对象、总体框架、重点难点、主要目标等。</w:t>
            </w:r>
          </w:p>
          <w:p w14:paraId="3748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szCs w:val="22"/>
              </w:rPr>
              <w:t>3.思</w:t>
            </w:r>
            <w:r>
              <w:rPr>
                <w:rFonts w:hint="eastAsia"/>
                <w:b/>
              </w:rPr>
              <w:t>路方法</w:t>
            </w:r>
            <w:r>
              <w:rPr>
                <w:rFonts w:hint="eastAsia"/>
              </w:rPr>
              <w:t>：本课题研究的基本思路、具体研究方法、研究计划及其可行性等。</w:t>
            </w:r>
          </w:p>
          <w:p w14:paraId="3903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szCs w:val="22"/>
              </w:rPr>
              <w:t>4.创</w:t>
            </w:r>
            <w:r>
              <w:rPr>
                <w:rFonts w:hint="eastAsia"/>
                <w:b/>
              </w:rPr>
              <w:t>新之处</w:t>
            </w:r>
            <w:r>
              <w:rPr>
                <w:rFonts w:hint="eastAsia"/>
              </w:rPr>
              <w:t>：在学术思想、学术观点、研究方法等方面的特色和创新。</w:t>
            </w:r>
          </w:p>
          <w:p w14:paraId="1657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b/>
                <w:szCs w:val="22"/>
              </w:rPr>
              <w:t>5.预期</w:t>
            </w:r>
            <w:r>
              <w:rPr>
                <w:rFonts w:hint="eastAsia"/>
                <w:b/>
              </w:rPr>
              <w:t>成果</w:t>
            </w:r>
            <w:r>
              <w:rPr>
                <w:rFonts w:hint="eastAsia"/>
              </w:rPr>
              <w:t>：成果形式、使用去向及预期社会效</w:t>
            </w:r>
            <w:r>
              <w:rPr>
                <w:rFonts w:hint="eastAsia"/>
                <w:szCs w:val="22"/>
              </w:rPr>
              <w:t>益等。（略写）</w:t>
            </w:r>
          </w:p>
          <w:p w14:paraId="2A34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6.研究基础：课题负责人前期相关研究成果、核心观点等。</w:t>
            </w:r>
          </w:p>
          <w:p w14:paraId="5BFB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7.参考文献：</w:t>
            </w:r>
            <w:r>
              <w:rPr>
                <w:rFonts w:hint="eastAsia"/>
              </w:rPr>
              <w:t>开展本课题研究的主要中外参考文献。（略写）</w:t>
            </w:r>
          </w:p>
        </w:tc>
      </w:tr>
      <w:tr w14:paraId="2866C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9345" w:type="dxa"/>
            <w:tcBorders>
              <w:top w:val="single" w:color="auto" w:sz="8" w:space="0"/>
            </w:tcBorders>
            <w:noWrap w:val="0"/>
            <w:vAlign w:val="top"/>
          </w:tcPr>
          <w:p w14:paraId="572C405D">
            <w:pPr>
              <w:ind w:right="71"/>
              <w:jc w:val="left"/>
              <w:rPr>
                <w:rFonts w:hint="eastAsia"/>
                <w:b/>
              </w:rPr>
            </w:pPr>
          </w:p>
          <w:p w14:paraId="5452464B">
            <w:pPr>
              <w:ind w:right="71"/>
              <w:jc w:val="left"/>
              <w:rPr>
                <w:rFonts w:hint="eastAsia"/>
                <w:b/>
              </w:rPr>
            </w:pPr>
          </w:p>
          <w:p w14:paraId="4836972C">
            <w:pPr>
              <w:ind w:right="71"/>
              <w:jc w:val="left"/>
              <w:rPr>
                <w:rFonts w:hint="eastAsia"/>
                <w:b/>
              </w:rPr>
            </w:pPr>
          </w:p>
          <w:p w14:paraId="22558E9A">
            <w:pPr>
              <w:ind w:right="71"/>
              <w:jc w:val="left"/>
              <w:rPr>
                <w:rFonts w:hint="eastAsia"/>
                <w:b/>
              </w:rPr>
            </w:pPr>
          </w:p>
          <w:p w14:paraId="061344CD">
            <w:pPr>
              <w:ind w:right="71"/>
              <w:jc w:val="left"/>
              <w:rPr>
                <w:rFonts w:hint="eastAsia"/>
                <w:b/>
              </w:rPr>
            </w:pPr>
          </w:p>
          <w:p w14:paraId="23FF604A">
            <w:pPr>
              <w:ind w:right="71"/>
              <w:jc w:val="left"/>
              <w:rPr>
                <w:rFonts w:hint="eastAsia"/>
                <w:b/>
              </w:rPr>
            </w:pPr>
          </w:p>
          <w:p w14:paraId="1EDC0424">
            <w:pPr>
              <w:ind w:right="71"/>
              <w:jc w:val="left"/>
              <w:rPr>
                <w:rFonts w:hint="eastAsia"/>
                <w:b/>
              </w:rPr>
            </w:pPr>
          </w:p>
          <w:p w14:paraId="538CA3EE">
            <w:pPr>
              <w:ind w:right="71"/>
              <w:jc w:val="left"/>
              <w:rPr>
                <w:rFonts w:hint="eastAsia"/>
                <w:b/>
              </w:rPr>
            </w:pPr>
          </w:p>
          <w:p w14:paraId="4AAC0C5A">
            <w:pPr>
              <w:ind w:right="71"/>
              <w:jc w:val="left"/>
              <w:rPr>
                <w:rFonts w:hint="eastAsia"/>
                <w:b/>
              </w:rPr>
            </w:pPr>
          </w:p>
          <w:p w14:paraId="47BE977F">
            <w:pPr>
              <w:ind w:right="71"/>
              <w:jc w:val="left"/>
              <w:rPr>
                <w:rFonts w:hint="eastAsia"/>
              </w:rPr>
            </w:pPr>
          </w:p>
        </w:tc>
      </w:tr>
    </w:tbl>
    <w:p w14:paraId="43AC64DF">
      <w:pPr>
        <w:jc w:val="center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——活页1——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3D6E9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3" w:hRule="atLeast"/>
          <w:jc w:val="center"/>
        </w:trPr>
        <w:tc>
          <w:tcPr>
            <w:tcW w:w="9345" w:type="dxa"/>
            <w:noWrap w:val="0"/>
            <w:vAlign w:val="top"/>
          </w:tcPr>
          <w:p w14:paraId="591047B6">
            <w:pPr>
              <w:jc w:val="left"/>
              <w:rPr>
                <w:rFonts w:hint="eastAsia"/>
              </w:rPr>
            </w:pPr>
          </w:p>
          <w:p w14:paraId="77A8FEBE">
            <w:pPr>
              <w:jc w:val="left"/>
              <w:rPr>
                <w:rFonts w:hint="eastAsia"/>
              </w:rPr>
            </w:pPr>
          </w:p>
          <w:p w14:paraId="7B330FA7">
            <w:pPr>
              <w:jc w:val="left"/>
              <w:rPr>
                <w:rFonts w:hint="eastAsia"/>
              </w:rPr>
            </w:pPr>
          </w:p>
          <w:p w14:paraId="3EACD0A5">
            <w:pPr>
              <w:jc w:val="left"/>
              <w:rPr>
                <w:rFonts w:hint="eastAsia"/>
              </w:rPr>
            </w:pPr>
          </w:p>
          <w:p w14:paraId="3C93751B">
            <w:pPr>
              <w:jc w:val="left"/>
              <w:rPr>
                <w:rFonts w:hint="eastAsia"/>
              </w:rPr>
            </w:pPr>
          </w:p>
          <w:p w14:paraId="49703FA3">
            <w:pPr>
              <w:jc w:val="left"/>
              <w:rPr>
                <w:rFonts w:hint="eastAsia"/>
              </w:rPr>
            </w:pPr>
          </w:p>
          <w:p w14:paraId="4D0447E7">
            <w:pPr>
              <w:jc w:val="left"/>
              <w:rPr>
                <w:rFonts w:hint="eastAsia"/>
              </w:rPr>
            </w:pPr>
          </w:p>
          <w:p w14:paraId="6977F5A5">
            <w:pPr>
              <w:jc w:val="left"/>
              <w:rPr>
                <w:rFonts w:hint="eastAsia"/>
              </w:rPr>
            </w:pPr>
          </w:p>
          <w:p w14:paraId="00F59E7B">
            <w:pPr>
              <w:jc w:val="left"/>
              <w:rPr>
                <w:rFonts w:hint="eastAsia"/>
              </w:rPr>
            </w:pPr>
          </w:p>
          <w:p w14:paraId="4A5AFD38">
            <w:pPr>
              <w:jc w:val="left"/>
              <w:rPr>
                <w:rFonts w:hint="eastAsia"/>
              </w:rPr>
            </w:pPr>
          </w:p>
          <w:p w14:paraId="406DB76D">
            <w:pPr>
              <w:jc w:val="left"/>
              <w:rPr>
                <w:rFonts w:hint="eastAsia"/>
              </w:rPr>
            </w:pPr>
          </w:p>
          <w:p w14:paraId="29BCF15E">
            <w:pPr>
              <w:jc w:val="left"/>
              <w:rPr>
                <w:rFonts w:hint="eastAsia"/>
              </w:rPr>
            </w:pPr>
          </w:p>
          <w:p w14:paraId="569769AC">
            <w:pPr>
              <w:jc w:val="left"/>
              <w:rPr>
                <w:rFonts w:hint="eastAsia"/>
              </w:rPr>
            </w:pPr>
          </w:p>
          <w:p w14:paraId="4B12BC14">
            <w:pPr>
              <w:jc w:val="left"/>
              <w:rPr>
                <w:rFonts w:hint="eastAsia"/>
              </w:rPr>
            </w:pPr>
          </w:p>
          <w:p w14:paraId="3E8B5AA9">
            <w:pPr>
              <w:jc w:val="left"/>
              <w:rPr>
                <w:rFonts w:hint="eastAsia"/>
              </w:rPr>
            </w:pPr>
          </w:p>
          <w:p w14:paraId="35D17C49">
            <w:pPr>
              <w:jc w:val="left"/>
              <w:rPr>
                <w:rFonts w:hint="eastAsia"/>
              </w:rPr>
            </w:pPr>
          </w:p>
          <w:p w14:paraId="5D3FBD98">
            <w:pPr>
              <w:jc w:val="left"/>
              <w:rPr>
                <w:rFonts w:hint="eastAsia"/>
              </w:rPr>
            </w:pPr>
          </w:p>
          <w:p w14:paraId="46B46298">
            <w:pPr>
              <w:jc w:val="left"/>
              <w:rPr>
                <w:rFonts w:hint="eastAsia"/>
              </w:rPr>
            </w:pPr>
          </w:p>
          <w:p w14:paraId="650FFB8E">
            <w:pPr>
              <w:jc w:val="left"/>
              <w:rPr>
                <w:rFonts w:hint="eastAsia"/>
              </w:rPr>
            </w:pPr>
          </w:p>
          <w:p w14:paraId="6F4182B6">
            <w:pPr>
              <w:jc w:val="left"/>
              <w:rPr>
                <w:rFonts w:hint="eastAsia"/>
              </w:rPr>
            </w:pPr>
          </w:p>
          <w:p w14:paraId="78CE1F57">
            <w:pPr>
              <w:jc w:val="left"/>
              <w:rPr>
                <w:rFonts w:hint="eastAsia"/>
              </w:rPr>
            </w:pPr>
          </w:p>
          <w:p w14:paraId="59DA3E62">
            <w:pPr>
              <w:jc w:val="left"/>
              <w:rPr>
                <w:rFonts w:hint="eastAsia"/>
              </w:rPr>
            </w:pPr>
          </w:p>
          <w:p w14:paraId="5960A611">
            <w:pPr>
              <w:jc w:val="left"/>
              <w:rPr>
                <w:rFonts w:hint="eastAsia"/>
              </w:rPr>
            </w:pPr>
          </w:p>
          <w:p w14:paraId="0068A227">
            <w:pPr>
              <w:jc w:val="left"/>
              <w:rPr>
                <w:rFonts w:hint="eastAsia"/>
              </w:rPr>
            </w:pPr>
          </w:p>
          <w:p w14:paraId="71A2CEE0">
            <w:pPr>
              <w:jc w:val="left"/>
              <w:rPr>
                <w:rFonts w:hint="eastAsia"/>
              </w:rPr>
            </w:pPr>
          </w:p>
          <w:p w14:paraId="7D8AC1E7">
            <w:pPr>
              <w:jc w:val="left"/>
              <w:rPr>
                <w:rFonts w:hint="eastAsia"/>
              </w:rPr>
            </w:pPr>
          </w:p>
          <w:p w14:paraId="3EEA0C1A">
            <w:pPr>
              <w:jc w:val="left"/>
              <w:rPr>
                <w:rFonts w:hint="eastAsia"/>
              </w:rPr>
            </w:pPr>
          </w:p>
          <w:p w14:paraId="1574780A">
            <w:pPr>
              <w:jc w:val="left"/>
              <w:rPr>
                <w:rFonts w:hint="eastAsia"/>
              </w:rPr>
            </w:pPr>
          </w:p>
          <w:p w14:paraId="5C3AEC91">
            <w:pPr>
              <w:jc w:val="left"/>
              <w:rPr>
                <w:rFonts w:hint="eastAsia"/>
              </w:rPr>
            </w:pPr>
          </w:p>
          <w:p w14:paraId="4E1D6907">
            <w:pPr>
              <w:jc w:val="left"/>
              <w:rPr>
                <w:rFonts w:hint="eastAsia"/>
              </w:rPr>
            </w:pPr>
          </w:p>
          <w:p w14:paraId="31F5F0D4">
            <w:pPr>
              <w:jc w:val="left"/>
              <w:rPr>
                <w:rFonts w:hint="eastAsia"/>
              </w:rPr>
            </w:pPr>
          </w:p>
          <w:p w14:paraId="6555534B">
            <w:pPr>
              <w:jc w:val="left"/>
              <w:rPr>
                <w:rFonts w:hint="eastAsia"/>
              </w:rPr>
            </w:pPr>
          </w:p>
          <w:p w14:paraId="7887886D">
            <w:pPr>
              <w:jc w:val="left"/>
              <w:rPr>
                <w:rFonts w:hint="eastAsia"/>
              </w:rPr>
            </w:pPr>
          </w:p>
          <w:p w14:paraId="4D79CE86">
            <w:pPr>
              <w:jc w:val="left"/>
              <w:rPr>
                <w:rFonts w:hint="eastAsia"/>
              </w:rPr>
            </w:pPr>
          </w:p>
          <w:p w14:paraId="030D9F23">
            <w:pPr>
              <w:jc w:val="left"/>
              <w:rPr>
                <w:rFonts w:hint="eastAsia"/>
              </w:rPr>
            </w:pPr>
          </w:p>
          <w:p w14:paraId="4A19AE2B">
            <w:pPr>
              <w:jc w:val="left"/>
              <w:rPr>
                <w:rFonts w:hint="eastAsia"/>
              </w:rPr>
            </w:pPr>
          </w:p>
          <w:p w14:paraId="3AE5B89A">
            <w:pPr>
              <w:jc w:val="left"/>
              <w:rPr>
                <w:rFonts w:hint="eastAsia"/>
              </w:rPr>
            </w:pPr>
          </w:p>
          <w:p w14:paraId="2A0ED195">
            <w:pPr>
              <w:jc w:val="left"/>
              <w:rPr>
                <w:rFonts w:hint="eastAsia"/>
              </w:rPr>
            </w:pPr>
          </w:p>
          <w:p w14:paraId="7BA4D58A">
            <w:pPr>
              <w:jc w:val="left"/>
              <w:rPr>
                <w:rFonts w:hint="eastAsia"/>
              </w:rPr>
            </w:pPr>
          </w:p>
          <w:p w14:paraId="1A8AF47E">
            <w:pPr>
              <w:jc w:val="left"/>
              <w:rPr>
                <w:rFonts w:hint="eastAsia"/>
              </w:rPr>
            </w:pPr>
          </w:p>
          <w:p w14:paraId="3E6D3FF7">
            <w:pPr>
              <w:jc w:val="left"/>
              <w:rPr>
                <w:rFonts w:hint="eastAsia"/>
              </w:rPr>
            </w:pPr>
          </w:p>
          <w:p w14:paraId="5781708E">
            <w:pPr>
              <w:jc w:val="left"/>
              <w:rPr>
                <w:rFonts w:hint="eastAsia"/>
              </w:rPr>
            </w:pPr>
          </w:p>
        </w:tc>
      </w:tr>
    </w:tbl>
    <w:p w14:paraId="792FD944">
      <w:pPr>
        <w:jc w:val="center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——活页2——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1CA9F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3" w:hRule="atLeast"/>
          <w:jc w:val="center"/>
        </w:trPr>
        <w:tc>
          <w:tcPr>
            <w:tcW w:w="9345" w:type="dxa"/>
            <w:noWrap w:val="0"/>
            <w:vAlign w:val="top"/>
          </w:tcPr>
          <w:p w14:paraId="7E920927">
            <w:pPr>
              <w:jc w:val="left"/>
              <w:rPr>
                <w:rFonts w:hint="eastAsia"/>
              </w:rPr>
            </w:pPr>
          </w:p>
          <w:p w14:paraId="30B0FD08">
            <w:pPr>
              <w:jc w:val="left"/>
              <w:rPr>
                <w:rFonts w:hint="eastAsia"/>
              </w:rPr>
            </w:pPr>
          </w:p>
          <w:p w14:paraId="0D6A1B2E">
            <w:pPr>
              <w:jc w:val="left"/>
              <w:rPr>
                <w:rFonts w:hint="eastAsia"/>
              </w:rPr>
            </w:pPr>
          </w:p>
          <w:p w14:paraId="393BBE1F">
            <w:pPr>
              <w:jc w:val="left"/>
              <w:rPr>
                <w:rFonts w:hint="eastAsia"/>
              </w:rPr>
            </w:pPr>
          </w:p>
          <w:p w14:paraId="3C1EE82C">
            <w:pPr>
              <w:jc w:val="left"/>
              <w:rPr>
                <w:rFonts w:hint="eastAsia"/>
              </w:rPr>
            </w:pPr>
          </w:p>
          <w:p w14:paraId="14DE6968">
            <w:pPr>
              <w:jc w:val="left"/>
              <w:rPr>
                <w:rFonts w:hint="eastAsia"/>
              </w:rPr>
            </w:pPr>
          </w:p>
          <w:p w14:paraId="4DF780E7">
            <w:pPr>
              <w:jc w:val="left"/>
              <w:rPr>
                <w:rFonts w:hint="eastAsia"/>
              </w:rPr>
            </w:pPr>
          </w:p>
          <w:p w14:paraId="42EDBC48">
            <w:pPr>
              <w:jc w:val="left"/>
              <w:rPr>
                <w:rFonts w:hint="eastAsia"/>
              </w:rPr>
            </w:pPr>
          </w:p>
          <w:p w14:paraId="4EF7CDDA">
            <w:pPr>
              <w:jc w:val="left"/>
              <w:rPr>
                <w:rFonts w:hint="eastAsia"/>
              </w:rPr>
            </w:pPr>
          </w:p>
          <w:p w14:paraId="0CCA2102">
            <w:pPr>
              <w:jc w:val="left"/>
              <w:rPr>
                <w:rFonts w:hint="eastAsia"/>
              </w:rPr>
            </w:pPr>
          </w:p>
          <w:p w14:paraId="42CB000C">
            <w:pPr>
              <w:jc w:val="left"/>
              <w:rPr>
                <w:rFonts w:hint="eastAsia"/>
              </w:rPr>
            </w:pPr>
          </w:p>
          <w:p w14:paraId="5CC98F08">
            <w:pPr>
              <w:jc w:val="left"/>
              <w:rPr>
                <w:rFonts w:hint="eastAsia"/>
              </w:rPr>
            </w:pPr>
          </w:p>
          <w:p w14:paraId="00901DC4">
            <w:pPr>
              <w:jc w:val="left"/>
              <w:rPr>
                <w:rFonts w:hint="eastAsia"/>
              </w:rPr>
            </w:pPr>
          </w:p>
          <w:p w14:paraId="60CA0B99">
            <w:pPr>
              <w:jc w:val="left"/>
              <w:rPr>
                <w:rFonts w:hint="eastAsia"/>
              </w:rPr>
            </w:pPr>
          </w:p>
          <w:p w14:paraId="04AC56E1">
            <w:pPr>
              <w:jc w:val="left"/>
              <w:rPr>
                <w:rFonts w:hint="eastAsia"/>
              </w:rPr>
            </w:pPr>
          </w:p>
          <w:p w14:paraId="425970B2">
            <w:pPr>
              <w:jc w:val="left"/>
              <w:rPr>
                <w:rFonts w:hint="eastAsia"/>
              </w:rPr>
            </w:pPr>
          </w:p>
          <w:p w14:paraId="47BCC1E2">
            <w:pPr>
              <w:jc w:val="left"/>
              <w:rPr>
                <w:rFonts w:hint="eastAsia"/>
              </w:rPr>
            </w:pPr>
          </w:p>
          <w:p w14:paraId="20437F32">
            <w:pPr>
              <w:jc w:val="left"/>
              <w:rPr>
                <w:rFonts w:hint="eastAsia"/>
              </w:rPr>
            </w:pPr>
          </w:p>
          <w:p w14:paraId="6338301C">
            <w:pPr>
              <w:jc w:val="left"/>
              <w:rPr>
                <w:rFonts w:hint="eastAsia"/>
              </w:rPr>
            </w:pPr>
          </w:p>
          <w:p w14:paraId="7789D7B9">
            <w:pPr>
              <w:jc w:val="left"/>
              <w:rPr>
                <w:rFonts w:hint="eastAsia"/>
              </w:rPr>
            </w:pPr>
          </w:p>
          <w:p w14:paraId="0EB6C31B">
            <w:pPr>
              <w:jc w:val="left"/>
              <w:rPr>
                <w:rFonts w:hint="eastAsia"/>
              </w:rPr>
            </w:pPr>
          </w:p>
          <w:p w14:paraId="01038CBB">
            <w:pPr>
              <w:jc w:val="left"/>
              <w:rPr>
                <w:rFonts w:hint="eastAsia"/>
              </w:rPr>
            </w:pPr>
          </w:p>
          <w:p w14:paraId="7C8A4D2D">
            <w:pPr>
              <w:jc w:val="left"/>
              <w:rPr>
                <w:rFonts w:hint="eastAsia"/>
              </w:rPr>
            </w:pPr>
          </w:p>
          <w:p w14:paraId="309D8A92">
            <w:pPr>
              <w:jc w:val="left"/>
              <w:rPr>
                <w:rFonts w:hint="eastAsia"/>
              </w:rPr>
            </w:pPr>
          </w:p>
          <w:p w14:paraId="12B8CEAF">
            <w:pPr>
              <w:jc w:val="left"/>
              <w:rPr>
                <w:rFonts w:hint="eastAsia"/>
              </w:rPr>
            </w:pPr>
          </w:p>
          <w:p w14:paraId="72339CA5">
            <w:pPr>
              <w:jc w:val="left"/>
              <w:rPr>
                <w:rFonts w:hint="eastAsia"/>
              </w:rPr>
            </w:pPr>
          </w:p>
          <w:p w14:paraId="0C367EB0">
            <w:pPr>
              <w:jc w:val="left"/>
              <w:rPr>
                <w:rFonts w:hint="eastAsia"/>
              </w:rPr>
            </w:pPr>
          </w:p>
          <w:p w14:paraId="40224FCE">
            <w:pPr>
              <w:jc w:val="left"/>
              <w:rPr>
                <w:rFonts w:hint="eastAsia"/>
              </w:rPr>
            </w:pPr>
          </w:p>
          <w:p w14:paraId="1AEFE612">
            <w:pPr>
              <w:jc w:val="left"/>
              <w:rPr>
                <w:rFonts w:hint="eastAsia"/>
              </w:rPr>
            </w:pPr>
          </w:p>
          <w:p w14:paraId="6D337ED1">
            <w:pPr>
              <w:jc w:val="left"/>
              <w:rPr>
                <w:rFonts w:hint="eastAsia"/>
              </w:rPr>
            </w:pPr>
          </w:p>
          <w:p w14:paraId="1E028C34">
            <w:pPr>
              <w:jc w:val="left"/>
              <w:rPr>
                <w:rFonts w:hint="eastAsia"/>
              </w:rPr>
            </w:pPr>
          </w:p>
          <w:p w14:paraId="4E29AC17">
            <w:pPr>
              <w:jc w:val="left"/>
              <w:rPr>
                <w:rFonts w:hint="eastAsia"/>
              </w:rPr>
            </w:pPr>
          </w:p>
          <w:p w14:paraId="1FCC82FB">
            <w:pPr>
              <w:jc w:val="left"/>
              <w:rPr>
                <w:rFonts w:hint="eastAsia"/>
              </w:rPr>
            </w:pPr>
          </w:p>
          <w:p w14:paraId="16E9602E">
            <w:pPr>
              <w:jc w:val="left"/>
              <w:rPr>
                <w:rFonts w:hint="eastAsia"/>
              </w:rPr>
            </w:pPr>
          </w:p>
          <w:p w14:paraId="44BAF3B2">
            <w:pPr>
              <w:jc w:val="left"/>
              <w:rPr>
                <w:rFonts w:hint="eastAsia"/>
              </w:rPr>
            </w:pPr>
          </w:p>
          <w:p w14:paraId="2AB0186F">
            <w:pPr>
              <w:jc w:val="left"/>
              <w:rPr>
                <w:rFonts w:hint="eastAsia"/>
              </w:rPr>
            </w:pPr>
          </w:p>
          <w:p w14:paraId="4F60F8D8">
            <w:pPr>
              <w:jc w:val="left"/>
              <w:rPr>
                <w:rFonts w:hint="eastAsia"/>
              </w:rPr>
            </w:pPr>
          </w:p>
          <w:p w14:paraId="14F0EDEE">
            <w:pPr>
              <w:jc w:val="left"/>
              <w:rPr>
                <w:rFonts w:hint="eastAsia"/>
              </w:rPr>
            </w:pPr>
          </w:p>
          <w:p w14:paraId="415858AE">
            <w:pPr>
              <w:jc w:val="left"/>
              <w:rPr>
                <w:rFonts w:hint="eastAsia"/>
              </w:rPr>
            </w:pPr>
          </w:p>
        </w:tc>
      </w:tr>
    </w:tbl>
    <w:p w14:paraId="1FD7EDE4">
      <w:pPr>
        <w:jc w:val="center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——活页3——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7DD25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3" w:hRule="atLeast"/>
          <w:jc w:val="center"/>
        </w:trPr>
        <w:tc>
          <w:tcPr>
            <w:tcW w:w="9345" w:type="dxa"/>
            <w:noWrap w:val="0"/>
            <w:vAlign w:val="top"/>
          </w:tcPr>
          <w:p w14:paraId="0524C099">
            <w:pPr>
              <w:jc w:val="left"/>
              <w:rPr>
                <w:rFonts w:hint="eastAsia"/>
              </w:rPr>
            </w:pPr>
          </w:p>
          <w:p w14:paraId="726B7947">
            <w:pPr>
              <w:jc w:val="left"/>
              <w:rPr>
                <w:rFonts w:hint="eastAsia"/>
              </w:rPr>
            </w:pPr>
          </w:p>
          <w:p w14:paraId="67ACD06B">
            <w:pPr>
              <w:jc w:val="left"/>
              <w:rPr>
                <w:rFonts w:hint="eastAsia"/>
              </w:rPr>
            </w:pPr>
          </w:p>
          <w:p w14:paraId="52773CA9">
            <w:pPr>
              <w:jc w:val="left"/>
              <w:rPr>
                <w:rFonts w:hint="eastAsia"/>
              </w:rPr>
            </w:pPr>
          </w:p>
          <w:p w14:paraId="323DF9CC">
            <w:pPr>
              <w:jc w:val="left"/>
              <w:rPr>
                <w:rFonts w:hint="eastAsia"/>
              </w:rPr>
            </w:pPr>
          </w:p>
          <w:p w14:paraId="26C64487">
            <w:pPr>
              <w:jc w:val="left"/>
              <w:rPr>
                <w:rFonts w:hint="eastAsia"/>
              </w:rPr>
            </w:pPr>
          </w:p>
          <w:p w14:paraId="6C1A3D48">
            <w:pPr>
              <w:jc w:val="left"/>
              <w:rPr>
                <w:rFonts w:hint="eastAsia"/>
              </w:rPr>
            </w:pPr>
          </w:p>
          <w:p w14:paraId="63432E00">
            <w:pPr>
              <w:jc w:val="left"/>
              <w:rPr>
                <w:rFonts w:hint="eastAsia"/>
              </w:rPr>
            </w:pPr>
          </w:p>
          <w:p w14:paraId="261B1D4E">
            <w:pPr>
              <w:jc w:val="left"/>
              <w:rPr>
                <w:rFonts w:hint="eastAsia"/>
              </w:rPr>
            </w:pPr>
          </w:p>
          <w:p w14:paraId="1C04E242">
            <w:pPr>
              <w:jc w:val="left"/>
              <w:rPr>
                <w:rFonts w:hint="eastAsia"/>
              </w:rPr>
            </w:pPr>
          </w:p>
          <w:p w14:paraId="41196722">
            <w:pPr>
              <w:jc w:val="left"/>
              <w:rPr>
                <w:rFonts w:hint="eastAsia"/>
              </w:rPr>
            </w:pPr>
          </w:p>
          <w:p w14:paraId="6400FD4D">
            <w:pPr>
              <w:jc w:val="left"/>
              <w:rPr>
                <w:rFonts w:hint="eastAsia"/>
              </w:rPr>
            </w:pPr>
          </w:p>
          <w:p w14:paraId="766CED76">
            <w:pPr>
              <w:jc w:val="left"/>
              <w:rPr>
                <w:rFonts w:hint="eastAsia"/>
              </w:rPr>
            </w:pPr>
          </w:p>
          <w:p w14:paraId="521B3CC4">
            <w:pPr>
              <w:jc w:val="left"/>
              <w:rPr>
                <w:rFonts w:hint="eastAsia"/>
              </w:rPr>
            </w:pPr>
          </w:p>
          <w:p w14:paraId="0C783530">
            <w:pPr>
              <w:jc w:val="left"/>
              <w:rPr>
                <w:rFonts w:hint="eastAsia"/>
              </w:rPr>
            </w:pPr>
          </w:p>
          <w:p w14:paraId="7ECE0434">
            <w:pPr>
              <w:jc w:val="left"/>
              <w:rPr>
                <w:rFonts w:hint="eastAsia"/>
              </w:rPr>
            </w:pPr>
          </w:p>
          <w:p w14:paraId="49CF7D81">
            <w:pPr>
              <w:jc w:val="left"/>
              <w:rPr>
                <w:rFonts w:hint="eastAsia"/>
              </w:rPr>
            </w:pPr>
          </w:p>
          <w:p w14:paraId="79C3B1A1">
            <w:pPr>
              <w:jc w:val="left"/>
              <w:rPr>
                <w:rFonts w:hint="eastAsia"/>
              </w:rPr>
            </w:pPr>
          </w:p>
          <w:p w14:paraId="26974974">
            <w:pPr>
              <w:jc w:val="left"/>
              <w:rPr>
                <w:rFonts w:hint="eastAsia"/>
              </w:rPr>
            </w:pPr>
          </w:p>
          <w:p w14:paraId="48A4D7FE">
            <w:pPr>
              <w:jc w:val="left"/>
              <w:rPr>
                <w:rFonts w:hint="eastAsia"/>
              </w:rPr>
            </w:pPr>
          </w:p>
          <w:p w14:paraId="7A99A745">
            <w:pPr>
              <w:jc w:val="left"/>
              <w:rPr>
                <w:rFonts w:hint="eastAsia"/>
              </w:rPr>
            </w:pPr>
          </w:p>
          <w:p w14:paraId="0D816D04">
            <w:pPr>
              <w:jc w:val="left"/>
              <w:rPr>
                <w:rFonts w:hint="eastAsia"/>
              </w:rPr>
            </w:pPr>
          </w:p>
          <w:p w14:paraId="003B2D00">
            <w:pPr>
              <w:jc w:val="left"/>
              <w:rPr>
                <w:rFonts w:hint="eastAsia"/>
              </w:rPr>
            </w:pPr>
          </w:p>
          <w:p w14:paraId="6BDA326D">
            <w:pPr>
              <w:jc w:val="left"/>
              <w:rPr>
                <w:rFonts w:hint="eastAsia"/>
              </w:rPr>
            </w:pPr>
          </w:p>
          <w:p w14:paraId="7BABCEEE">
            <w:pPr>
              <w:jc w:val="left"/>
              <w:rPr>
                <w:rFonts w:hint="eastAsia"/>
              </w:rPr>
            </w:pPr>
          </w:p>
          <w:p w14:paraId="3143CD73">
            <w:pPr>
              <w:jc w:val="left"/>
              <w:rPr>
                <w:rFonts w:hint="eastAsia"/>
              </w:rPr>
            </w:pPr>
          </w:p>
          <w:p w14:paraId="7045F6D9">
            <w:pPr>
              <w:jc w:val="left"/>
              <w:rPr>
                <w:rFonts w:hint="eastAsia"/>
              </w:rPr>
            </w:pPr>
          </w:p>
          <w:p w14:paraId="7BD851C6">
            <w:pPr>
              <w:jc w:val="left"/>
              <w:rPr>
                <w:rFonts w:hint="eastAsia"/>
              </w:rPr>
            </w:pPr>
          </w:p>
          <w:p w14:paraId="3DAB816F">
            <w:pPr>
              <w:jc w:val="left"/>
              <w:rPr>
                <w:rFonts w:hint="eastAsia"/>
              </w:rPr>
            </w:pPr>
          </w:p>
          <w:p w14:paraId="14831BA1">
            <w:pPr>
              <w:jc w:val="left"/>
              <w:rPr>
                <w:rFonts w:hint="eastAsia"/>
              </w:rPr>
            </w:pPr>
          </w:p>
          <w:p w14:paraId="382C610E">
            <w:pPr>
              <w:jc w:val="left"/>
              <w:rPr>
                <w:rFonts w:hint="eastAsia"/>
              </w:rPr>
            </w:pPr>
          </w:p>
        </w:tc>
      </w:tr>
    </w:tbl>
    <w:p w14:paraId="37A5CE49">
      <w:pPr>
        <w:tabs>
          <w:tab w:val="left" w:pos="-540"/>
        </w:tabs>
        <w:ind w:left="-720" w:leftChars="-343" w:right="-359" w:rightChars="-171" w:firstLine="210" w:firstLineChars="100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37961969">
      <w:pPr>
        <w:tabs>
          <w:tab w:val="left" w:pos="-540"/>
        </w:tabs>
        <w:ind w:right="-359" w:rightChars="-171" w:firstLine="210" w:firstLineChars="100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2.课题名称要与《申请书》一致，一般不加副标题。前期相关研究成果限报5项，只填成果名称、成果形式（如论文、专著、研究报告等）、作者排序、是否核心期刊等，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 w14:paraId="0EF9F86A">
      <w:pPr>
        <w:tabs>
          <w:tab w:val="left" w:pos="-540"/>
        </w:tabs>
        <w:ind w:right="-359" w:rightChars="-171" w:firstLine="630" w:firstLineChars="300"/>
        <w:jc w:val="left"/>
        <w:rPr>
          <w:rFonts w:ascii="楷体_GB2312" w:eastAsia="楷体_GB2312"/>
          <w:szCs w:val="21"/>
        </w:rPr>
      </w:pPr>
    </w:p>
    <w:p w14:paraId="307ABCA6">
      <w:pPr>
        <w:jc w:val="center"/>
      </w:pPr>
      <w:r>
        <w:rPr>
          <w:rFonts w:hint="eastAsia" w:eastAsia="仿宋_GB2312"/>
          <w:b/>
          <w:sz w:val="24"/>
        </w:rPr>
        <w:t>——活页4——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YTUxMmEwNzUxOWQyOGFkNjdkYzFjY2M3YmY3ZTAifQ=="/>
  </w:docVars>
  <w:rsids>
    <w:rsidRoot w:val="00666D4D"/>
    <w:rsid w:val="00040D4D"/>
    <w:rsid w:val="00086515"/>
    <w:rsid w:val="00231C4C"/>
    <w:rsid w:val="00337FEC"/>
    <w:rsid w:val="00437DCB"/>
    <w:rsid w:val="00440BC7"/>
    <w:rsid w:val="00666D4D"/>
    <w:rsid w:val="006C3463"/>
    <w:rsid w:val="008144A8"/>
    <w:rsid w:val="0088652E"/>
    <w:rsid w:val="00A90177"/>
    <w:rsid w:val="00B12B47"/>
    <w:rsid w:val="00B71F76"/>
    <w:rsid w:val="00C94F11"/>
    <w:rsid w:val="00D60A0A"/>
    <w:rsid w:val="00DA2CF4"/>
    <w:rsid w:val="00E448B3"/>
    <w:rsid w:val="00EB1460"/>
    <w:rsid w:val="00EC6EB6"/>
    <w:rsid w:val="060B370C"/>
    <w:rsid w:val="0B8A5ECD"/>
    <w:rsid w:val="0D5546E6"/>
    <w:rsid w:val="1CDD3E78"/>
    <w:rsid w:val="250F1A33"/>
    <w:rsid w:val="2870585B"/>
    <w:rsid w:val="295E7925"/>
    <w:rsid w:val="305401D8"/>
    <w:rsid w:val="3EEE9284"/>
    <w:rsid w:val="449410E2"/>
    <w:rsid w:val="486B112C"/>
    <w:rsid w:val="4F580E5C"/>
    <w:rsid w:val="53647586"/>
    <w:rsid w:val="543244B8"/>
    <w:rsid w:val="55F75E9D"/>
    <w:rsid w:val="59990148"/>
    <w:rsid w:val="5D02214C"/>
    <w:rsid w:val="65CF6CAA"/>
    <w:rsid w:val="6AA118C4"/>
    <w:rsid w:val="6B341095"/>
    <w:rsid w:val="6EF72BB1"/>
    <w:rsid w:val="6FF57B49"/>
    <w:rsid w:val="758C68D8"/>
    <w:rsid w:val="78F46D58"/>
    <w:rsid w:val="EFFD6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675</Words>
  <Characters>688</Characters>
  <Lines>6</Lines>
  <Paragraphs>1</Paragraphs>
  <TotalTime>0</TotalTime>
  <ScaleCrop>false</ScaleCrop>
  <LinksUpToDate>false</LinksUpToDate>
  <CharactersWithSpaces>740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2016-11-08T09:00:00Z</dcterms:created>
  <dc:creator>微软用户</dc:creator>
  <cp:lastModifiedBy>uos</cp:lastModifiedBy>
  <cp:lastPrinted>2015-11-11T02:43:00Z</cp:lastPrinted>
  <dcterms:modified xsi:type="dcterms:W3CDTF">2025-11-05T17:10:33Z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F73CDBEF3FA84A5C9E0138D3FB3E8FD2_13</vt:lpwstr>
  </property>
</Properties>
</file>