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04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3"/>
        <w:tblW w:w="8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2291"/>
        <w:gridCol w:w="1555"/>
        <w:gridCol w:w="2571"/>
      </w:tblGrid>
      <w:tr w14:paraId="36ED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74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18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长期照护师线上平台合作方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申请表</w:t>
            </w:r>
          </w:p>
        </w:tc>
      </w:tr>
      <w:tr w14:paraId="555A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24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13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25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9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71E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1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57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C0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276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5D2F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F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29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BA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02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257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50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377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 w14:paraId="50BBE0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</w:tcBorders>
            <w:noWrap w:val="0"/>
            <w:vAlign w:val="center"/>
          </w:tcPr>
          <w:p w14:paraId="2B62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2291" w:type="dxa"/>
            <w:tcBorders>
              <w:top w:val="single" w:color="000000" w:sz="4" w:space="0"/>
            </w:tcBorders>
            <w:noWrap w:val="0"/>
            <w:vAlign w:val="center"/>
          </w:tcPr>
          <w:p w14:paraId="7B74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</w:tcBorders>
            <w:noWrap w:val="0"/>
            <w:vAlign w:val="center"/>
          </w:tcPr>
          <w:p w14:paraId="0AFF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571" w:type="dxa"/>
            <w:tcBorders>
              <w:top w:val="single" w:color="000000" w:sz="4" w:space="0"/>
            </w:tcBorders>
            <w:noWrap w:val="0"/>
            <w:vAlign w:val="center"/>
          </w:tcPr>
          <w:p w14:paraId="0A7D8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6EA7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AFA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0DA4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noWrap w:val="0"/>
            <w:vAlign w:val="center"/>
          </w:tcPr>
          <w:p w14:paraId="6AAB1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 w14:paraId="36A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电话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noWrap w:val="0"/>
            <w:vAlign w:val="center"/>
          </w:tcPr>
          <w:p w14:paraId="2852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BE5D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1A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项目负责人信息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0E52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 名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noWrap w:val="0"/>
            <w:vAlign w:val="center"/>
          </w:tcPr>
          <w:p w14:paraId="62CC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 w14:paraId="3254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部门/职务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noWrap w:val="0"/>
            <w:vAlign w:val="center"/>
          </w:tcPr>
          <w:p w14:paraId="5B13D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40E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141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797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noWrap w:val="0"/>
            <w:vAlign w:val="center"/>
          </w:tcPr>
          <w:p w14:paraId="4E627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 w14:paraId="34CA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noWrap w:val="0"/>
            <w:vAlign w:val="center"/>
          </w:tcPr>
          <w:p w14:paraId="7B6CD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E071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01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811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4A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B52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8A3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D8B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13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4DF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03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C1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848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15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33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80D1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03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4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exact"/>
        </w:trPr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507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合作开展项目</w:t>
            </w:r>
          </w:p>
        </w:tc>
        <w:tc>
          <w:tcPr>
            <w:tcW w:w="78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9E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43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</w:trPr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44D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申报单位审核意见</w:t>
            </w:r>
          </w:p>
        </w:tc>
        <w:tc>
          <w:tcPr>
            <w:tcW w:w="78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AB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2CF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E3C0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年   月  日</w:t>
            </w:r>
          </w:p>
        </w:tc>
      </w:tr>
    </w:tbl>
    <w:p w14:paraId="65B6677D"/>
    <w:sectPr>
      <w:pgSz w:w="11906" w:h="16838"/>
      <w:pgMar w:top="1383" w:right="1689" w:bottom="1383" w:left="168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17BE"/>
    <w:rsid w:val="194217BE"/>
    <w:rsid w:val="56CC218F"/>
    <w:rsid w:val="5D680B75"/>
    <w:rsid w:val="66D93D11"/>
    <w:rsid w:val="6BF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3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2025-04-01T07:08:00Z</dcterms:created>
  <dc:creator>暴风雪广告</dc:creator>
  <cp:lastModifiedBy>Lumen</cp:lastModifiedBy>
  <dcterms:modified xsi:type="dcterms:W3CDTF">2026-04-29T07:06:48Z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eyJoZGlkIjoiNWYxNmRkNDllYTQ2ZTMyYTBjOTcwNDc0ZjE5ZmYwYmEiLCJ1c2VySWQiOiIyODUyMzcyMDcifQ==</vt:lpwstr>
  </property>
  <property fmtid="{D5CDD505-2E9C-101B-9397-08002B2CF9AE}" pid="4" name="ICV">
    <vt:lpwstr>AB22D76443E74ADE8707197A51A7E7E1_13</vt:lpwstr>
  </property>
</Properties>
</file>