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02测试题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一、填空题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在裱糊壁纸时，阴角处接缝应用（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、粘接法</w:t>
      </w:r>
      <w:r>
        <w:rPr>
          <w:rFonts w:hint="eastAsia" w:ascii="宋体" w:hAnsi="宋体" w:eastAsia="宋体" w:cs="宋体"/>
          <w:sz w:val="24"/>
          <w:szCs w:val="24"/>
        </w:rPr>
        <w:t xml:space="preserve">   B</w:t>
      </w:r>
      <w:r>
        <w:rPr>
          <w:rFonts w:hint="eastAsia" w:ascii="宋体" w:hAnsi="宋体" w:eastAsia="宋体" w:cs="宋体"/>
          <w:sz w:val="24"/>
          <w:szCs w:val="24"/>
        </w:rPr>
        <w:t>、倒接法</w:t>
      </w:r>
      <w:r>
        <w:rPr>
          <w:rFonts w:hint="eastAsia" w:ascii="宋体" w:hAnsi="宋体" w:eastAsia="宋体" w:cs="宋体"/>
          <w:sz w:val="24"/>
          <w:szCs w:val="24"/>
        </w:rPr>
        <w:t xml:space="preserve">   C</w:t>
      </w:r>
      <w:r>
        <w:rPr>
          <w:rFonts w:hint="eastAsia" w:ascii="宋体" w:hAnsi="宋体" w:eastAsia="宋体" w:cs="宋体"/>
          <w:sz w:val="24"/>
          <w:szCs w:val="24"/>
        </w:rPr>
        <w:t>、搭接法</w:t>
      </w:r>
      <w:r>
        <w:rPr>
          <w:rFonts w:hint="eastAsia" w:ascii="宋体" w:hAnsi="宋体" w:eastAsia="宋体" w:cs="宋体"/>
          <w:sz w:val="24"/>
          <w:szCs w:val="24"/>
        </w:rPr>
        <w:t xml:space="preserve">   D</w:t>
      </w:r>
      <w:r>
        <w:rPr>
          <w:rFonts w:hint="eastAsia" w:ascii="宋体" w:hAnsi="宋体" w:eastAsia="宋体" w:cs="宋体"/>
          <w:sz w:val="24"/>
          <w:szCs w:val="24"/>
        </w:rPr>
        <w:t>、斜接法【答案】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在裱糊墙纸时，阳角处不得有接缝，应包角压实，壁纸包过阳角处的宽度不小于（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mm.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10   B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30   C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20   D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当壁纸纸面出现（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）时，用湿毛巾抹拭将它舒平。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、气泡</w:t>
      </w:r>
      <w:r>
        <w:rPr>
          <w:rFonts w:hint="eastAsia" w:ascii="宋体" w:hAnsi="宋体" w:eastAsia="宋体" w:cs="宋体"/>
          <w:sz w:val="24"/>
          <w:szCs w:val="24"/>
        </w:rPr>
        <w:t xml:space="preserve">   B</w:t>
      </w:r>
      <w:r>
        <w:rPr>
          <w:rFonts w:hint="eastAsia" w:ascii="宋体" w:hAnsi="宋体" w:eastAsia="宋体" w:cs="宋体"/>
          <w:sz w:val="24"/>
          <w:szCs w:val="24"/>
        </w:rPr>
        <w:t>、刷胶过多</w:t>
      </w:r>
      <w:r>
        <w:rPr>
          <w:rFonts w:hint="eastAsia" w:ascii="宋体" w:hAnsi="宋体" w:eastAsia="宋体" w:cs="宋体"/>
          <w:sz w:val="24"/>
          <w:szCs w:val="24"/>
        </w:rPr>
        <w:t xml:space="preserve">   C</w:t>
      </w:r>
      <w:r>
        <w:rPr>
          <w:rFonts w:hint="eastAsia" w:ascii="宋体" w:hAnsi="宋体" w:eastAsia="宋体" w:cs="宋体"/>
          <w:sz w:val="24"/>
          <w:szCs w:val="24"/>
        </w:rPr>
        <w:t>、接缝过大</w:t>
      </w:r>
      <w:r>
        <w:rPr>
          <w:rFonts w:hint="eastAsia" w:ascii="宋体" w:hAnsi="宋体" w:eastAsia="宋体" w:cs="宋体"/>
          <w:sz w:val="24"/>
          <w:szCs w:val="24"/>
        </w:rPr>
        <w:t xml:space="preserve">   D</w:t>
      </w:r>
      <w:r>
        <w:rPr>
          <w:rFonts w:hint="eastAsia" w:ascii="宋体" w:hAnsi="宋体" w:eastAsia="宋体" w:cs="宋体"/>
          <w:sz w:val="24"/>
          <w:szCs w:val="24"/>
        </w:rPr>
        <w:t>、皱纹死褶【答案】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当壁纸墙面出现有胶包，皱折，气泡时，使用相应的工具由（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）向（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、左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右</w:t>
      </w:r>
      <w:r>
        <w:rPr>
          <w:rFonts w:hint="eastAsia" w:ascii="宋体" w:hAnsi="宋体" w:eastAsia="宋体" w:cs="宋体"/>
          <w:sz w:val="24"/>
          <w:szCs w:val="24"/>
        </w:rPr>
        <w:t xml:space="preserve">   B</w:t>
      </w:r>
      <w:r>
        <w:rPr>
          <w:rFonts w:hint="eastAsia" w:ascii="宋体" w:hAnsi="宋体" w:eastAsia="宋体" w:cs="宋体"/>
          <w:sz w:val="24"/>
          <w:szCs w:val="24"/>
        </w:rPr>
        <w:t>、上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 xml:space="preserve">   C</w:t>
      </w:r>
      <w:r>
        <w:rPr>
          <w:rFonts w:hint="eastAsia" w:ascii="宋体" w:hAnsi="宋体" w:eastAsia="宋体" w:cs="宋体"/>
          <w:sz w:val="24"/>
          <w:szCs w:val="24"/>
        </w:rPr>
        <w:t>、右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左</w:t>
      </w:r>
      <w:r>
        <w:rPr>
          <w:rFonts w:hint="eastAsia" w:ascii="宋体" w:hAnsi="宋体" w:eastAsia="宋体" w:cs="宋体"/>
          <w:sz w:val="24"/>
          <w:szCs w:val="24"/>
        </w:rPr>
        <w:t xml:space="preserve">   D</w:t>
      </w:r>
      <w:r>
        <w:rPr>
          <w:rFonts w:hint="eastAsia" w:ascii="宋体" w:hAnsi="宋体" w:eastAsia="宋体" w:cs="宋体"/>
          <w:sz w:val="24"/>
          <w:szCs w:val="24"/>
        </w:rPr>
        <w:t>、里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外【答案】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在裁割壁纸时，壁纸尺寸应比实际尺寸长（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mm.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10-20   B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10-30   C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20-40   D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30-50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B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在裱糊类饰面装饰施工中，基层凹陷处用（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）刮抹平整。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、腻子</w:t>
      </w:r>
      <w:r>
        <w:rPr>
          <w:rFonts w:hint="eastAsia" w:ascii="宋体" w:hAnsi="宋体" w:eastAsia="宋体" w:cs="宋体"/>
          <w:sz w:val="24"/>
          <w:szCs w:val="24"/>
        </w:rPr>
        <w:t xml:space="preserve">   B</w:t>
      </w:r>
      <w:r>
        <w:rPr>
          <w:rFonts w:hint="eastAsia" w:ascii="宋体" w:hAnsi="宋体" w:eastAsia="宋体" w:cs="宋体"/>
          <w:sz w:val="24"/>
          <w:szCs w:val="24"/>
        </w:rPr>
        <w:t>、胶黏剂</w:t>
      </w:r>
      <w:r>
        <w:rPr>
          <w:rFonts w:hint="eastAsia" w:ascii="宋体" w:hAnsi="宋体" w:eastAsia="宋体" w:cs="宋体"/>
          <w:sz w:val="24"/>
          <w:szCs w:val="24"/>
        </w:rPr>
        <w:t xml:space="preserve">   C</w:t>
      </w:r>
      <w:r>
        <w:rPr>
          <w:rFonts w:hint="eastAsia" w:ascii="宋体" w:hAnsi="宋体" w:eastAsia="宋体" w:cs="宋体"/>
          <w:sz w:val="24"/>
          <w:szCs w:val="24"/>
        </w:rPr>
        <w:t>、素水泥浆</w:t>
      </w:r>
      <w:r>
        <w:rPr>
          <w:rFonts w:hint="eastAsia" w:ascii="宋体" w:hAnsi="宋体" w:eastAsia="宋体" w:cs="宋体"/>
          <w:sz w:val="24"/>
          <w:szCs w:val="24"/>
        </w:rPr>
        <w:t xml:space="preserve">   D</w:t>
      </w:r>
      <w:r>
        <w:rPr>
          <w:rFonts w:hint="eastAsia" w:ascii="宋体" w:hAnsi="宋体" w:eastAsia="宋体" w:cs="宋体"/>
          <w:sz w:val="24"/>
          <w:szCs w:val="24"/>
        </w:rPr>
        <w:t>、石灰【答案】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壁纸裱糊前应先（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），待掌握壁纸的性能后再全面铺贴。</w:t>
      </w:r>
    </w:p>
    <w:p>
      <w:pPr>
        <w:topLinePunct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、刷胶</w:t>
      </w:r>
      <w:r>
        <w:rPr>
          <w:rFonts w:hint="eastAsia" w:ascii="宋体" w:hAnsi="宋体" w:eastAsia="宋体" w:cs="宋体"/>
          <w:sz w:val="24"/>
          <w:szCs w:val="24"/>
        </w:rPr>
        <w:t xml:space="preserve">   B</w:t>
      </w:r>
      <w:r>
        <w:rPr>
          <w:rFonts w:hint="eastAsia" w:ascii="宋体" w:hAnsi="宋体" w:eastAsia="宋体" w:cs="宋体"/>
          <w:sz w:val="24"/>
          <w:szCs w:val="24"/>
        </w:rPr>
        <w:t>、润纸</w:t>
      </w:r>
      <w:r>
        <w:rPr>
          <w:rFonts w:hint="eastAsia" w:ascii="宋体" w:hAnsi="宋体" w:eastAsia="宋体" w:cs="宋体"/>
          <w:sz w:val="24"/>
          <w:szCs w:val="24"/>
        </w:rPr>
        <w:t xml:space="preserve">   C</w:t>
      </w:r>
      <w:r>
        <w:rPr>
          <w:rFonts w:hint="eastAsia" w:ascii="宋体" w:hAnsi="宋体" w:eastAsia="宋体" w:cs="宋体"/>
          <w:sz w:val="24"/>
          <w:szCs w:val="24"/>
        </w:rPr>
        <w:t>、试贴</w:t>
      </w:r>
      <w:r>
        <w:rPr>
          <w:rFonts w:hint="eastAsia" w:ascii="宋体" w:hAnsi="宋体" w:eastAsia="宋体" w:cs="宋体"/>
          <w:sz w:val="24"/>
          <w:szCs w:val="24"/>
        </w:rPr>
        <w:t xml:space="preserve">   D</w:t>
      </w:r>
      <w:r>
        <w:rPr>
          <w:rFonts w:hint="eastAsia" w:ascii="宋体" w:hAnsi="宋体" w:eastAsia="宋体" w:cs="宋体"/>
          <w:sz w:val="24"/>
          <w:szCs w:val="24"/>
        </w:rPr>
        <w:t>、清楚灰尘【答案】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下列正确的是（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、金属壁纸一般适用于住宅内墙、酒吧、仿古建筑。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、裱糊用胶黏剂应是气溶性的。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、裱糊类装饰构造属于粘贴分层构造形式。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、在裱糊类饰面施工中，收边时墙裙和墙面下部都用压条收边。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下列正确的是（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、在裱糊类装饰施工中，阳角处严禁接缝，壁纸尺寸应裹过阳角小于</w:t>
      </w:r>
      <w:r>
        <w:rPr>
          <w:rFonts w:hint="eastAsia" w:ascii="宋体" w:hAnsi="宋体" w:eastAsia="宋体" w:cs="宋体"/>
          <w:sz w:val="24"/>
          <w:szCs w:val="24"/>
        </w:rPr>
        <w:t>10mm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、在裁割墙纸时壁纸尺寸应比实际尺寸长</w:t>
      </w:r>
      <w:r>
        <w:rPr>
          <w:rFonts w:hint="eastAsia" w:ascii="宋体" w:hAnsi="宋体" w:eastAsia="宋体" w:cs="宋体"/>
          <w:sz w:val="24"/>
          <w:szCs w:val="24"/>
        </w:rPr>
        <w:t>10~30mm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、在裱糊类装饰施工中，涂膜粗糙的应用刮板打磨刮平后刷一遍面层涂料。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、在裱糊类装饰施工中，在墙面弹出分幅线，并考虑修剪量和需要粘贴的长度，两端各留出</w:t>
      </w:r>
      <w:r>
        <w:rPr>
          <w:rFonts w:hint="eastAsia" w:ascii="宋体" w:hAnsi="宋体" w:eastAsia="宋体" w:cs="宋体"/>
          <w:sz w:val="24"/>
          <w:szCs w:val="24"/>
        </w:rPr>
        <w:t>10~20mm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以下工具哪个不属于</w:t>
      </w:r>
      <w:r>
        <w:rPr>
          <w:rFonts w:hint="eastAsia" w:ascii="宋体" w:hAnsi="宋体" w:eastAsia="宋体" w:cs="宋体"/>
          <w:sz w:val="24"/>
          <w:szCs w:val="24"/>
        </w:rPr>
        <w:t>裱糊工程常用的工具？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A、</w:t>
      </w:r>
      <w:r>
        <w:rPr>
          <w:rFonts w:hint="eastAsia" w:ascii="宋体" w:hAnsi="宋体" w:eastAsia="宋体" w:cs="宋体"/>
          <w:sz w:val="24"/>
          <w:szCs w:val="24"/>
        </w:rPr>
        <w:t>铝合金基层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B、</w:t>
      </w:r>
      <w:r>
        <w:rPr>
          <w:rFonts w:hint="eastAsia" w:ascii="宋体" w:hAnsi="宋体" w:eastAsia="宋体" w:cs="宋体"/>
          <w:sz w:val="24"/>
          <w:szCs w:val="24"/>
        </w:rPr>
        <w:t>刚卷尺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C、滚筒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D、</w:t>
      </w:r>
      <w:r>
        <w:rPr>
          <w:rFonts w:hint="eastAsia" w:ascii="宋体" w:hAnsi="宋体" w:eastAsia="宋体" w:cs="宋体"/>
          <w:sz w:val="24"/>
          <w:szCs w:val="24"/>
        </w:rPr>
        <w:t>刮板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二、判断题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 xml:space="preserve"> 在裱糊类装饰施工中，涂膜粗糙的应用刮板打磨刮平后刷一遍面层涂料。</w:t>
      </w:r>
    </w:p>
    <w:p>
      <w:pPr>
        <w:spacing w:line="360" w:lineRule="auto"/>
        <w:ind w:firstLine="6480" w:firstLineChars="27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lang w:eastAsia="zh-CN"/>
        </w:rPr>
        <w:t>）错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裱糊工程应该在顶棚喷浆、门窗油漆和地面已经做完，电气和其他设备还未安装时进行。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错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装饰要求高的裱糊工程应先做样板间，鉴定合格后，方可大面积施工。</w:t>
      </w:r>
    </w:p>
    <w:p>
      <w:pPr>
        <w:spacing w:line="360" w:lineRule="auto"/>
        <w:ind w:firstLine="6480" w:firstLineChars="27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对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裱糊工程基体或基层表面，颜色不宜一致。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（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错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对遮盖力低的壁纸，基层表面颜色应该一致。</w:t>
      </w:r>
      <w:r>
        <w:rPr>
          <w:rFonts w:hint="eastAsia" w:ascii="宋体" w:hAnsi="宋体" w:eastAsia="宋体" w:cs="宋体"/>
          <w:sz w:val="24"/>
          <w:szCs w:val="24"/>
        </w:rPr>
        <w:t xml:space="preserve">           （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对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三、简答题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、请回答在裱糊类墙柱面装饰施工中弹细垂直线的方法。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【答案】在墙面上钉小钉，挂铅垂线，确定垂线的位置后，再用粉线包弹出基准垂线。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、在裱糊类墙柱面装饰施工中怎么样处理混凝土基层？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【答案】除去表面的灰尘、污垢、溅沫、灰浆及有害的碱性；用腻子对麻点、裂缝、飞刺、凹陷处补平，再满刮腻子；在刮腻子前应涂刷抗碱封闭底漆；裱糊前应以</w:t>
      </w:r>
      <w:r>
        <w:rPr>
          <w:rFonts w:hint="eastAsia" w:ascii="宋体" w:hAnsi="宋体" w:eastAsia="宋体" w:cs="宋体"/>
          <w:sz w:val="24"/>
          <w:szCs w:val="24"/>
        </w:rPr>
        <w:t>1:1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108</w:t>
      </w:r>
      <w:r>
        <w:rPr>
          <w:rFonts w:hint="eastAsia" w:ascii="宋体" w:hAnsi="宋体" w:eastAsia="宋体" w:cs="宋体"/>
          <w:sz w:val="24"/>
          <w:szCs w:val="24"/>
        </w:rPr>
        <w:t>胶水溶液做底胶刷基。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、在裱糊类墙柱面装饰施工中怎么样处理石膏板基层？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油渍与灰浆，用腻子在石膏板接缝处嵌缝，在不平处刮一遍石膏腻子。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、在裱糊类墙柱面装饰施工中怎么样处理木基层？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【答案】除去表面灰尘、油污，刨平木基层，接缝、钉眼用腻子补平并满刮一遍腻子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、在裱糊类墙柱面装饰施工中怎么样处理旧墙基层</w:t>
      </w:r>
      <w:r>
        <w:rPr>
          <w:rFonts w:hint="eastAsia" w:ascii="宋体" w:hAnsi="宋体" w:eastAsia="宋体" w:cs="宋体"/>
          <w:sz w:val="24"/>
          <w:szCs w:val="24"/>
        </w:rPr>
        <w:t>?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【答案】凹凸不平处应修补平整，并涂刷界面剂，清除疏松的旧装修层，对空鼓、脱落等用砂浆进行修补，对修补过的接缝、裂缝、麻点、凹窝等，用腻子分</w:t>
      </w:r>
      <w:r>
        <w:rPr>
          <w:rFonts w:hint="eastAsia" w:ascii="宋体" w:hAnsi="宋体" w:eastAsia="宋体" w:cs="宋体"/>
          <w:sz w:val="24"/>
          <w:szCs w:val="24"/>
        </w:rPr>
        <w:t>1—2</w:t>
      </w:r>
      <w:r>
        <w:rPr>
          <w:rFonts w:hint="eastAsia" w:ascii="宋体" w:hAnsi="宋体" w:eastAsia="宋体" w:cs="宋体"/>
          <w:sz w:val="24"/>
          <w:szCs w:val="24"/>
        </w:rPr>
        <w:t>次修补填平，然后再满刮一遍腻子。</w:t>
      </w:r>
    </w:p>
    <w:p>
      <w:pPr>
        <w:numPr>
          <w:ilvl w:val="0"/>
          <w:numId w:val="1"/>
        </w:numPr>
        <w:topLinePunct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案例分析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、试分析裱糊的壁纸墙面透底有包的原因。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【答案】从其基层处理、施工要求和处理方法等方面回答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主要基层油污、灰尘等没清除干净；控制含水率大于</w:t>
      </w:r>
      <w:r>
        <w:rPr>
          <w:rFonts w:hint="eastAsia" w:ascii="宋体" w:hAnsi="宋体" w:eastAsia="宋体" w:cs="宋体"/>
          <w:sz w:val="24"/>
          <w:szCs w:val="24"/>
        </w:rPr>
        <w:t>8%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、试分析裱糊的壁纸墙面有胶包、皱折、气泡的原因。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【答案】周围过早压实，用力过轻，胶液过浓等原因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对基层认真进行处理，使其平整、光洁；每遍涂刷厚度应均匀一致；可进行局部修补后再增加面层涂料涂刷的次数。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、试分析裱糊的壁纸颜色不一致的原因。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【答案】墙纸本身的质量问题，吸水或受潮，受日光暴晒等原因</w:t>
      </w:r>
    </w:p>
    <w:p>
      <w:pPr>
        <w:numPr>
          <w:ilvl w:val="0"/>
          <w:numId w:val="0"/>
        </w:numPr>
        <w:topLinePunct/>
        <w:jc w:val="left"/>
        <w:rPr>
          <w:rFonts w:hint="eastAsia" w:ascii="宋体" w:hAnsi="宋体"/>
          <w:sz w:val="24"/>
          <w:szCs w:val="24"/>
          <w:lang w:eastAsia="zh-CN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</w:p>
    <w:p>
      <w:pPr>
        <w:topLinePunct/>
        <w:jc w:val="left"/>
        <w:rPr>
          <w:rFonts w:ascii="宋体" w:hAnsi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2E8905"/>
    <w:multiLevelType w:val="singleLevel"/>
    <w:tmpl w:val="DF2E89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33CB8"/>
    <w:rsid w:val="54C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2019-12-09T01:44:22Z</dcterms:created>
  <dc:creator>Administrator</dc:creator>
  <cp:lastModifiedBy>永晗</cp:lastModifiedBy>
  <dcterms:modified xsi:type="dcterms:W3CDTF">2019-12-09T01:49:10Z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