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D19" w:rsidRDefault="00572D19">
      <w:pPr>
        <w:tabs>
          <w:tab w:val="left" w:pos="5190"/>
        </w:tabs>
        <w:spacing w:line="480" w:lineRule="auto"/>
        <w:jc w:val="center"/>
        <w:rPr>
          <w:rFonts w:ascii="楷体_GB2312" w:eastAsia="楷体_GB2312" w:hAnsi="楷体"/>
          <w:b/>
          <w:sz w:val="36"/>
          <w:szCs w:val="36"/>
        </w:rPr>
      </w:pPr>
    </w:p>
    <w:p w:rsidR="00572D19" w:rsidRDefault="00612E30">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sidR="00AC29DF" w:rsidRPr="00AC29DF">
        <w:rPr>
          <w:rFonts w:ascii="黑体" w:eastAsia="黑体" w:hAnsi="黑体" w:hint="eastAsia"/>
          <w:b/>
          <w:bCs/>
          <w:color w:val="000000"/>
          <w:sz w:val="31"/>
          <w:szCs w:val="31"/>
          <w:shd w:val="clear" w:color="auto" w:fill="FFFFFF"/>
        </w:rPr>
        <w:t>电热水器加装定时控制配电设施</w:t>
      </w:r>
      <w:r>
        <w:rPr>
          <w:rFonts w:ascii="黑体" w:eastAsia="黑体" w:hAnsi="黑体" w:hint="eastAsia"/>
          <w:b/>
          <w:bCs/>
          <w:color w:val="000000"/>
          <w:sz w:val="31"/>
          <w:szCs w:val="31"/>
          <w:shd w:val="clear" w:color="auto" w:fill="FFFFFF"/>
        </w:rPr>
        <w:t>采购项目</w:t>
      </w:r>
    </w:p>
    <w:p w:rsidR="00572D19" w:rsidRDefault="00612E3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72D19" w:rsidRDefault="00612E3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72D19" w:rsidRDefault="00612E30">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AC29DF">
        <w:rPr>
          <w:rFonts w:ascii="黑体" w:eastAsia="黑体" w:hAnsi="黑体" w:hint="eastAsia"/>
          <w:b/>
          <w:bCs/>
          <w:color w:val="000000"/>
          <w:sz w:val="31"/>
          <w:szCs w:val="31"/>
          <w:shd w:val="clear" w:color="auto" w:fill="FFFFFF"/>
        </w:rPr>
        <w:t>JYTP2024-009</w:t>
      </w: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widowControl/>
        <w:adjustRightInd w:val="0"/>
        <w:spacing w:line="480" w:lineRule="auto"/>
        <w:ind w:right="198"/>
        <w:jc w:val="left"/>
        <w:rPr>
          <w:rFonts w:ascii="楷体_GB2312" w:eastAsia="楷体_GB2312"/>
          <w:b/>
          <w:sz w:val="24"/>
          <w:szCs w:val="18"/>
        </w:rPr>
      </w:pPr>
    </w:p>
    <w:p w:rsidR="00572D19" w:rsidRDefault="00612E3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72D19" w:rsidRDefault="00612E30">
      <w:pPr>
        <w:widowControl/>
        <w:adjustRightInd w:val="0"/>
        <w:spacing w:line="480" w:lineRule="auto"/>
        <w:ind w:right="198"/>
        <w:jc w:val="center"/>
        <w:rPr>
          <w:rFonts w:ascii="楷体_GB2312" w:eastAsia="楷体_GB2312"/>
          <w:b/>
          <w:sz w:val="28"/>
          <w:szCs w:val="28"/>
          <w:u w:val="single"/>
        </w:rPr>
        <w:sectPr w:rsidR="00572D19">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二四年三月</w:t>
      </w:r>
    </w:p>
    <w:p w:rsidR="00572D19" w:rsidRDefault="00AC29DF">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聊城市技师学院电热水器加装定时控制配电设施采购项目</w:t>
      </w:r>
    </w:p>
    <w:p w:rsidR="00572D19" w:rsidRDefault="00612E3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联系人：布老师</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二、项目名称：</w:t>
      </w:r>
      <w:r w:rsidR="00AC29DF">
        <w:rPr>
          <w:rFonts w:ascii="宋体" w:hAnsi="宋体" w:hint="eastAsia"/>
          <w:sz w:val="24"/>
          <w:szCs w:val="24"/>
        </w:rPr>
        <w:t>聊城市技师学院电热水器加装定时控制配电设施采购项目</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572D19" w:rsidRDefault="00612E30">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AC29DF">
        <w:rPr>
          <w:rFonts w:ascii="宋体" w:hAnsi="宋体" w:hint="eastAsia"/>
          <w:sz w:val="24"/>
          <w:szCs w:val="24"/>
        </w:rPr>
        <w:t>聊城市技师学院电热水器加装定时控制配电设施采购项目</w:t>
      </w:r>
      <w:r>
        <w:rPr>
          <w:rFonts w:ascii="宋体" w:hAnsi="宋体" w:hint="eastAsia"/>
          <w:sz w:val="24"/>
          <w:szCs w:val="24"/>
        </w:rPr>
        <w:t>，详见项目说明。</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572D19" w:rsidRDefault="00612E30">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w:t>
      </w:r>
    </w:p>
    <w:p w:rsidR="00572D19" w:rsidRPr="00AC29DF" w:rsidRDefault="00612E30">
      <w:pPr>
        <w:adjustRightInd w:val="0"/>
        <w:snapToGrid w:val="0"/>
        <w:spacing w:line="560" w:lineRule="exact"/>
        <w:jc w:val="left"/>
        <w:rPr>
          <w:rFonts w:ascii="宋体" w:hAnsi="宋体"/>
          <w:sz w:val="24"/>
          <w:szCs w:val="24"/>
        </w:rPr>
      </w:pPr>
      <w:r>
        <w:rPr>
          <w:rFonts w:ascii="宋体" w:hAnsi="宋体"/>
          <w:sz w:val="24"/>
          <w:szCs w:val="24"/>
        </w:rPr>
        <w:t>（2</w:t>
      </w:r>
      <w:r>
        <w:rPr>
          <w:rFonts w:ascii="宋体" w:hAnsi="宋体" w:hint="eastAsia"/>
          <w:sz w:val="24"/>
          <w:szCs w:val="24"/>
        </w:rPr>
        <w:t>）本项目不接受联合体投标。</w:t>
      </w:r>
      <w:bookmarkStart w:id="1" w:name="_GoBack"/>
      <w:bookmarkEnd w:id="1"/>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获取采购文件时间、地点：2024年3月18日-2024年3月20日（北京时间），每日上午8: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六、报价截止日期：2024年3月21日</w:t>
      </w:r>
      <w:r w:rsidR="00AC29DF">
        <w:rPr>
          <w:rFonts w:ascii="宋体" w:hAnsi="宋体" w:hint="eastAsia"/>
          <w:sz w:val="24"/>
          <w:szCs w:val="24"/>
        </w:rPr>
        <w:t>16</w:t>
      </w:r>
      <w:r>
        <w:rPr>
          <w:rFonts w:ascii="宋体" w:hAnsi="宋体" w:hint="eastAsia"/>
          <w:sz w:val="24"/>
          <w:szCs w:val="24"/>
        </w:rPr>
        <w:t>时00分（北京时间）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七、谈判日期：2024年3月21日</w:t>
      </w:r>
      <w:r w:rsidR="00AC29DF">
        <w:rPr>
          <w:rFonts w:ascii="宋体" w:hAnsi="宋体" w:hint="eastAsia"/>
          <w:sz w:val="24"/>
          <w:szCs w:val="24"/>
        </w:rPr>
        <w:t>16</w:t>
      </w:r>
      <w:r>
        <w:rPr>
          <w:rFonts w:ascii="宋体" w:hAnsi="宋体" w:hint="eastAsia"/>
          <w:sz w:val="24"/>
          <w:szCs w:val="24"/>
        </w:rPr>
        <w:t>时00分（北京时间）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572D19" w:rsidRDefault="00612E30">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4年3月</w:t>
      </w:r>
      <w:r w:rsidR="00AC29DF">
        <w:rPr>
          <w:rFonts w:ascii="宋体" w:hAnsi="宋体" w:hint="eastAsia"/>
          <w:sz w:val="24"/>
          <w:szCs w:val="24"/>
        </w:rPr>
        <w:t>17</w:t>
      </w:r>
      <w:r>
        <w:rPr>
          <w:rFonts w:ascii="宋体" w:hAnsi="宋体" w:hint="eastAsia"/>
          <w:sz w:val="24"/>
          <w:szCs w:val="24"/>
        </w:rPr>
        <w:t>日</w:t>
      </w:r>
      <w:bookmarkStart w:id="2" w:name="_Toc232666482"/>
      <w:bookmarkEnd w:id="0"/>
    </w:p>
    <w:p w:rsidR="00AC29DF" w:rsidRDefault="00AC29DF">
      <w:pPr>
        <w:spacing w:line="480" w:lineRule="auto"/>
        <w:jc w:val="center"/>
        <w:rPr>
          <w:b/>
          <w:sz w:val="32"/>
          <w:szCs w:val="32"/>
        </w:rPr>
      </w:pPr>
    </w:p>
    <w:p w:rsidR="00572D19" w:rsidRDefault="00612E30">
      <w:pPr>
        <w:spacing w:line="480" w:lineRule="auto"/>
        <w:jc w:val="center"/>
        <w:rPr>
          <w:b/>
          <w:sz w:val="32"/>
          <w:szCs w:val="32"/>
        </w:rPr>
      </w:pPr>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572D19">
        <w:trPr>
          <w:trHeight w:val="436"/>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项号</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内　　容</w:t>
            </w:r>
          </w:p>
        </w:tc>
        <w:tc>
          <w:tcPr>
            <w:tcW w:w="8127" w:type="dxa"/>
            <w:vAlign w:val="center"/>
          </w:tcPr>
          <w:p w:rsidR="00572D19" w:rsidRDefault="00612E30">
            <w:pPr>
              <w:spacing w:line="276" w:lineRule="auto"/>
              <w:jc w:val="center"/>
              <w:rPr>
                <w:rFonts w:ascii="宋体"/>
                <w:szCs w:val="21"/>
              </w:rPr>
            </w:pPr>
            <w:r>
              <w:rPr>
                <w:rFonts w:ascii="宋体" w:hAnsi="宋体" w:hint="eastAsia"/>
                <w:szCs w:val="21"/>
              </w:rPr>
              <w:t>规　　　　定</w:t>
            </w:r>
          </w:p>
        </w:tc>
      </w:tr>
      <w:tr w:rsidR="00572D19">
        <w:trPr>
          <w:trHeight w:val="552"/>
          <w:jc w:val="center"/>
        </w:trPr>
        <w:tc>
          <w:tcPr>
            <w:tcW w:w="670" w:type="dxa"/>
            <w:vAlign w:val="center"/>
          </w:tcPr>
          <w:p w:rsidR="00572D19" w:rsidRDefault="00612E3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572D19" w:rsidRDefault="00AC29DF">
            <w:pPr>
              <w:spacing w:line="276" w:lineRule="auto"/>
              <w:rPr>
                <w:rFonts w:ascii="宋体"/>
                <w:bCs/>
                <w:szCs w:val="21"/>
              </w:rPr>
            </w:pPr>
            <w:r>
              <w:rPr>
                <w:rFonts w:ascii="宋体" w:hAnsi="宋体" w:hint="eastAsia"/>
                <w:sz w:val="24"/>
                <w:szCs w:val="24"/>
              </w:rPr>
              <w:t>聊城市技师学院电热水器加装定时控制配电设施采购项目</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2</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572D19">
        <w:trPr>
          <w:trHeight w:val="71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采购内容</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主要内容为</w:t>
            </w:r>
            <w:r w:rsidR="00AC29DF">
              <w:rPr>
                <w:rFonts w:ascii="宋体" w:eastAsia="宋体" w:hAnsi="宋体" w:hint="eastAsia"/>
                <w:spacing w:val="0"/>
                <w:sz w:val="24"/>
                <w:szCs w:val="24"/>
              </w:rPr>
              <w:t>聊城市技师学院电热水器加装定时控制配电设施采购项目</w:t>
            </w:r>
            <w:r>
              <w:rPr>
                <w:rFonts w:ascii="宋体" w:eastAsia="宋体" w:hAnsi="宋体" w:hint="eastAsia"/>
                <w:spacing w:val="0"/>
                <w:sz w:val="24"/>
                <w:szCs w:val="24"/>
              </w:rPr>
              <w:t>。</w:t>
            </w:r>
          </w:p>
        </w:tc>
      </w:tr>
      <w:tr w:rsidR="00572D19">
        <w:trPr>
          <w:trHeight w:val="2019"/>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572D19" w:rsidRDefault="00612E30">
            <w:pPr>
              <w:adjustRightInd w:val="0"/>
              <w:snapToGrid w:val="0"/>
              <w:spacing w:line="560" w:lineRule="exact"/>
              <w:jc w:val="left"/>
              <w:rPr>
                <w:rFonts w:ascii="宋体"/>
                <w:sz w:val="24"/>
                <w:szCs w:val="24"/>
              </w:rPr>
            </w:pPr>
            <w:r>
              <w:rPr>
                <w:rFonts w:ascii="宋体" w:hAnsi="宋体" w:hint="eastAsia"/>
                <w:sz w:val="24"/>
                <w:szCs w:val="24"/>
              </w:rPr>
              <w:t>（1）供应商需具有合格的营业执照；</w:t>
            </w:r>
          </w:p>
          <w:p w:rsidR="00572D19" w:rsidRPr="00AC29DF" w:rsidRDefault="00612E30" w:rsidP="00AC29DF">
            <w:pPr>
              <w:adjustRightInd w:val="0"/>
              <w:snapToGrid w:val="0"/>
              <w:spacing w:line="560" w:lineRule="exact"/>
              <w:jc w:val="left"/>
              <w:rPr>
                <w:rFonts w:ascii="宋体" w:hAnsi="宋体"/>
                <w:sz w:val="24"/>
                <w:szCs w:val="24"/>
              </w:rPr>
            </w:pPr>
            <w:r>
              <w:rPr>
                <w:rFonts w:ascii="宋体" w:hAnsi="宋体"/>
                <w:sz w:val="24"/>
                <w:szCs w:val="24"/>
              </w:rPr>
              <w:t>（2</w:t>
            </w:r>
            <w:r>
              <w:rPr>
                <w:rFonts w:ascii="宋体" w:hAnsi="宋体" w:hint="eastAsia"/>
                <w:sz w:val="24"/>
                <w:szCs w:val="24"/>
              </w:rPr>
              <w:t>）本项目不接受联合体投标</w:t>
            </w:r>
          </w:p>
        </w:tc>
      </w:tr>
      <w:tr w:rsidR="00572D19">
        <w:trPr>
          <w:trHeight w:val="466"/>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5</w:t>
            </w:r>
          </w:p>
        </w:tc>
        <w:tc>
          <w:tcPr>
            <w:tcW w:w="1709" w:type="dxa"/>
            <w:vAlign w:val="center"/>
          </w:tcPr>
          <w:p w:rsidR="00572D19" w:rsidRDefault="00612E30">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572D19" w:rsidRDefault="00612E30" w:rsidP="00AC29DF">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1</w:t>
            </w:r>
            <w:r w:rsidR="00AC29DF">
              <w:rPr>
                <w:rFonts w:ascii="宋体" w:eastAsia="宋体" w:hAnsi="宋体" w:hint="eastAsia"/>
                <w:bCs/>
                <w:color w:val="000000"/>
                <w:spacing w:val="0"/>
                <w:sz w:val="24"/>
                <w:szCs w:val="24"/>
              </w:rPr>
              <w:t>4880</w:t>
            </w:r>
            <w:r>
              <w:rPr>
                <w:rFonts w:ascii="宋体" w:eastAsia="宋体" w:hAnsi="宋体" w:hint="eastAsia"/>
                <w:bCs/>
                <w:color w:val="000000"/>
                <w:spacing w:val="0"/>
                <w:sz w:val="24"/>
                <w:szCs w:val="24"/>
              </w:rPr>
              <w:t>元</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采购方式</w:t>
            </w:r>
          </w:p>
        </w:tc>
        <w:tc>
          <w:tcPr>
            <w:tcW w:w="8127" w:type="dxa"/>
            <w:vAlign w:val="center"/>
          </w:tcPr>
          <w:p w:rsidR="00572D19" w:rsidRDefault="00AC29DF">
            <w:pPr>
              <w:spacing w:line="276" w:lineRule="auto"/>
              <w:rPr>
                <w:rFonts w:ascii="宋体"/>
                <w:szCs w:val="21"/>
              </w:rPr>
            </w:pPr>
            <w:r>
              <w:rPr>
                <w:rFonts w:ascii="宋体" w:hAnsi="宋体" w:hint="eastAsia"/>
                <w:bCs/>
                <w:color w:val="000000"/>
                <w:sz w:val="24"/>
                <w:szCs w:val="24"/>
              </w:rPr>
              <w:t>简易竞争性谈判</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6</w:t>
            </w:r>
          </w:p>
        </w:tc>
        <w:tc>
          <w:tcPr>
            <w:tcW w:w="1709" w:type="dxa"/>
            <w:vAlign w:val="center"/>
          </w:tcPr>
          <w:p w:rsidR="00572D19" w:rsidRDefault="00612E30">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572D19" w:rsidRDefault="00612E30">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00AC29DF">
              <w:rPr>
                <w:rFonts w:ascii="宋体" w:hAnsi="宋体" w:hint="eastAsia"/>
                <w:bCs/>
                <w:color w:val="000000"/>
                <w:sz w:val="24"/>
                <w:szCs w:val="24"/>
              </w:rPr>
              <w:t>标准，质保期一年</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7</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接甲方通知后，</w:t>
            </w:r>
            <w:r w:rsidR="00D15CCB">
              <w:rPr>
                <w:rFonts w:ascii="宋体" w:hAnsi="宋体" w:hint="eastAsia"/>
                <w:sz w:val="24"/>
                <w:szCs w:val="24"/>
              </w:rPr>
              <w:t>5</w:t>
            </w:r>
            <w:r w:rsidR="00AC29DF">
              <w:rPr>
                <w:rFonts w:ascii="宋体" w:hAnsi="宋体" w:hint="eastAsia"/>
                <w:sz w:val="24"/>
                <w:szCs w:val="24"/>
              </w:rPr>
              <w:t>日内完工</w:t>
            </w:r>
          </w:p>
        </w:tc>
      </w:tr>
      <w:tr w:rsidR="00572D19">
        <w:trPr>
          <w:trHeight w:val="644"/>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8</w:t>
            </w:r>
          </w:p>
        </w:tc>
        <w:tc>
          <w:tcPr>
            <w:tcW w:w="1709" w:type="dxa"/>
            <w:vAlign w:val="center"/>
          </w:tcPr>
          <w:p w:rsidR="00572D19" w:rsidRDefault="00612E30">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572D19" w:rsidRDefault="00D15CCB">
            <w:pPr>
              <w:spacing w:line="276" w:lineRule="auto"/>
              <w:jc w:val="left"/>
              <w:rPr>
                <w:rFonts w:ascii="宋体" w:hAnsi="宋体"/>
                <w:sz w:val="24"/>
                <w:szCs w:val="24"/>
              </w:rPr>
            </w:pPr>
            <w:r>
              <w:rPr>
                <w:rFonts w:ascii="宋体" w:hAnsi="宋体" w:hint="eastAsia"/>
                <w:sz w:val="24"/>
                <w:szCs w:val="24"/>
              </w:rPr>
              <w:t>综合单价包死，据实结算</w:t>
            </w:r>
            <w:r w:rsidR="00612E30">
              <w:rPr>
                <w:rFonts w:ascii="宋体" w:hAnsi="宋体" w:hint="eastAsia"/>
                <w:sz w:val="24"/>
                <w:szCs w:val="24"/>
              </w:rPr>
              <w:t>。</w:t>
            </w:r>
          </w:p>
        </w:tc>
      </w:tr>
      <w:tr w:rsidR="00572D19">
        <w:trPr>
          <w:trHeight w:val="637"/>
          <w:jc w:val="center"/>
        </w:trPr>
        <w:tc>
          <w:tcPr>
            <w:tcW w:w="670" w:type="dxa"/>
            <w:vAlign w:val="center"/>
          </w:tcPr>
          <w:p w:rsidR="00572D19" w:rsidRDefault="00612E30">
            <w:pPr>
              <w:spacing w:line="276" w:lineRule="auto"/>
              <w:jc w:val="center"/>
              <w:rPr>
                <w:rFonts w:ascii="宋体"/>
                <w:szCs w:val="21"/>
              </w:rPr>
            </w:pPr>
            <w:r>
              <w:rPr>
                <w:rFonts w:ascii="宋体" w:hint="eastAsia"/>
                <w:szCs w:val="21"/>
              </w:rPr>
              <w:t>9</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572D19" w:rsidRDefault="00D15CCB">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项目</w:t>
            </w:r>
            <w:r w:rsidR="00612E30">
              <w:rPr>
                <w:rFonts w:ascii="宋体" w:eastAsia="宋体" w:hAnsi="宋体" w:hint="eastAsia"/>
                <w:spacing w:val="0"/>
                <w:sz w:val="24"/>
                <w:szCs w:val="24"/>
              </w:rPr>
              <w:t>验收</w:t>
            </w:r>
            <w:r>
              <w:rPr>
                <w:rFonts w:ascii="宋体" w:eastAsia="宋体" w:hAnsi="宋体" w:hint="eastAsia"/>
                <w:spacing w:val="0"/>
                <w:sz w:val="24"/>
                <w:szCs w:val="24"/>
              </w:rPr>
              <w:t>合格</w:t>
            </w:r>
            <w:r w:rsidR="00612E30">
              <w:rPr>
                <w:rFonts w:ascii="宋体" w:eastAsia="宋体" w:hAnsi="宋体" w:hint="eastAsia"/>
                <w:spacing w:val="0"/>
                <w:sz w:val="24"/>
                <w:szCs w:val="24"/>
              </w:rPr>
              <w:t>后，无质量问题一次性付清</w:t>
            </w:r>
            <w:r w:rsidR="00612E30">
              <w:rPr>
                <w:rFonts w:ascii="宋体" w:eastAsia="宋体" w:hAnsi="宋体" w:cs="宋体" w:hint="eastAsia"/>
                <w:spacing w:val="0"/>
                <w:sz w:val="24"/>
                <w:szCs w:val="24"/>
              </w:rPr>
              <w:t>（</w:t>
            </w:r>
            <w:r w:rsidR="00612E30">
              <w:rPr>
                <w:rFonts w:ascii="宋体" w:eastAsia="宋体" w:hAnsi="宋体" w:hint="eastAsia"/>
                <w:spacing w:val="0"/>
                <w:sz w:val="21"/>
                <w:szCs w:val="21"/>
              </w:rPr>
              <w:t>依据财政实际拨款情况，进行支付）</w:t>
            </w:r>
          </w:p>
        </w:tc>
      </w:tr>
      <w:tr w:rsidR="00572D19">
        <w:trPr>
          <w:cantSplit/>
          <w:trHeight w:val="1091"/>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2024年3月18日-2024年3月20日（北京时间），每日上午8:30-11:30，下午14:30-17:00（北京时间）</w:t>
            </w:r>
          </w:p>
        </w:tc>
      </w:tr>
      <w:tr w:rsidR="00572D19">
        <w:trPr>
          <w:trHeight w:val="62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资金来源</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 xml:space="preserve">财政性资金 </w:t>
            </w:r>
          </w:p>
        </w:tc>
      </w:tr>
      <w:tr w:rsidR="00572D19">
        <w:trPr>
          <w:trHeight w:val="46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报价文件份数</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三份</w:t>
            </w:r>
          </w:p>
        </w:tc>
      </w:tr>
      <w:tr w:rsidR="00572D19">
        <w:trPr>
          <w:trHeight w:val="48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勘察现场</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572D19">
        <w:trPr>
          <w:trHeight w:val="503"/>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报价截止时间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2024年3月21日</w:t>
            </w:r>
            <w:r w:rsidR="00D15CCB">
              <w:rPr>
                <w:rFonts w:ascii="宋体" w:hAnsi="宋体" w:hint="eastAsia"/>
                <w:sz w:val="24"/>
                <w:szCs w:val="24"/>
              </w:rPr>
              <w:t>16</w:t>
            </w:r>
            <w:r>
              <w:rPr>
                <w:rFonts w:ascii="宋体" w:hAnsi="宋体" w:hint="eastAsia"/>
                <w:sz w:val="24"/>
                <w:szCs w:val="24"/>
              </w:rPr>
              <w:t>时00分（北京时间）</w:t>
            </w:r>
          </w:p>
        </w:tc>
      </w:tr>
      <w:tr w:rsidR="00572D19">
        <w:trPr>
          <w:trHeight w:val="57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2024年3月21日</w:t>
            </w:r>
            <w:r w:rsidR="00D15CCB">
              <w:rPr>
                <w:rFonts w:ascii="宋体" w:hAnsi="宋体" w:hint="eastAsia"/>
                <w:sz w:val="24"/>
                <w:szCs w:val="24"/>
              </w:rPr>
              <w:t>16</w:t>
            </w:r>
            <w:r>
              <w:rPr>
                <w:rFonts w:ascii="宋体" w:hAnsi="宋体" w:hint="eastAsia"/>
                <w:sz w:val="24"/>
                <w:szCs w:val="24"/>
              </w:rPr>
              <w:t>时00分（北京时间）</w:t>
            </w:r>
          </w:p>
        </w:tc>
      </w:tr>
      <w:tr w:rsidR="00572D19">
        <w:trPr>
          <w:trHeight w:val="608"/>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谈判地点</w:t>
            </w:r>
          </w:p>
        </w:tc>
        <w:tc>
          <w:tcPr>
            <w:tcW w:w="8127" w:type="dxa"/>
            <w:vAlign w:val="center"/>
          </w:tcPr>
          <w:p w:rsidR="00572D19" w:rsidRDefault="00612E30">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572D19" w:rsidRDefault="00612E30">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572D19" w:rsidRDefault="00612E3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72D19" w:rsidRDefault="00612E3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72D19" w:rsidRDefault="00612E3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72D19" w:rsidRDefault="00612E3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72D19" w:rsidRDefault="00612E3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72D19" w:rsidRDefault="00612E3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72D19" w:rsidRDefault="00612E3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572D19" w:rsidRDefault="00612E3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72D19" w:rsidRDefault="00572D19">
      <w:pPr>
        <w:pStyle w:val="2"/>
        <w:ind w:firstLineChars="0" w:firstLine="0"/>
      </w:pPr>
    </w:p>
    <w:p w:rsidR="00572D19" w:rsidRDefault="00572D19">
      <w:pPr>
        <w:pStyle w:val="2"/>
        <w:ind w:firstLineChars="0" w:firstLine="0"/>
      </w:pPr>
    </w:p>
    <w:p w:rsidR="00572D19" w:rsidRDefault="00572D19">
      <w:pPr>
        <w:pStyle w:val="2"/>
        <w:ind w:firstLineChars="0" w:firstLine="0"/>
      </w:pPr>
    </w:p>
    <w:p w:rsidR="00572D19" w:rsidRDefault="00612E30">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612E30">
      <w:pPr>
        <w:spacing w:line="276" w:lineRule="auto"/>
        <w:jc w:val="center"/>
        <w:rPr>
          <w:rFonts w:ascii="宋体"/>
          <w:b/>
          <w:bCs/>
          <w:sz w:val="28"/>
          <w:szCs w:val="28"/>
        </w:rPr>
      </w:pPr>
      <w:r>
        <w:rPr>
          <w:rFonts w:hint="eastAsia"/>
          <w:b/>
          <w:sz w:val="32"/>
        </w:rPr>
        <w:t>资格、资质证明文件复印件（加盖公章）</w:t>
      </w:r>
    </w:p>
    <w:p w:rsidR="00572D19" w:rsidRDefault="00572D19">
      <w:pPr>
        <w:spacing w:line="276" w:lineRule="auto"/>
        <w:jc w:val="center"/>
        <w:rPr>
          <w:rFonts w:ascii="宋体"/>
          <w:b/>
          <w:sz w:val="24"/>
          <w:szCs w:val="24"/>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tabs>
          <w:tab w:val="left" w:pos="0"/>
          <w:tab w:val="left" w:pos="180"/>
          <w:tab w:val="left" w:pos="360"/>
        </w:tabs>
        <w:adjustRightInd w:val="0"/>
        <w:snapToGrid w:val="0"/>
        <w:spacing w:line="276" w:lineRule="auto"/>
        <w:rPr>
          <w:b/>
          <w:sz w:val="24"/>
          <w:szCs w:val="24"/>
        </w:rPr>
      </w:pPr>
    </w:p>
    <w:p w:rsidR="00572D19" w:rsidRDefault="00572D19">
      <w:pPr>
        <w:tabs>
          <w:tab w:val="left" w:pos="0"/>
          <w:tab w:val="left" w:pos="180"/>
          <w:tab w:val="left" w:pos="360"/>
        </w:tabs>
        <w:adjustRightInd w:val="0"/>
        <w:snapToGrid w:val="0"/>
        <w:spacing w:line="276" w:lineRule="auto"/>
        <w:jc w:val="center"/>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612E30">
      <w:pPr>
        <w:tabs>
          <w:tab w:val="left" w:pos="0"/>
          <w:tab w:val="left" w:pos="180"/>
          <w:tab w:val="left" w:pos="360"/>
        </w:tabs>
        <w:spacing w:line="480" w:lineRule="auto"/>
        <w:rPr>
          <w:b/>
          <w:sz w:val="24"/>
          <w:szCs w:val="24"/>
        </w:rPr>
      </w:pPr>
      <w:r>
        <w:rPr>
          <w:rFonts w:hint="eastAsia"/>
          <w:b/>
          <w:sz w:val="24"/>
          <w:szCs w:val="24"/>
        </w:rPr>
        <w:lastRenderedPageBreak/>
        <w:t>附件：</w:t>
      </w:r>
    </w:p>
    <w:p w:rsidR="00572D19" w:rsidRDefault="00612E3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72D19" w:rsidRDefault="00572D19">
      <w:pPr>
        <w:tabs>
          <w:tab w:val="left" w:pos="0"/>
          <w:tab w:val="left" w:pos="180"/>
          <w:tab w:val="left" w:pos="360"/>
        </w:tabs>
        <w:spacing w:line="276" w:lineRule="auto"/>
        <w:rPr>
          <w:sz w:val="24"/>
          <w:szCs w:val="24"/>
        </w:rPr>
      </w:pP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72D19" w:rsidRDefault="00612E3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572D19">
      <w:pPr>
        <w:tabs>
          <w:tab w:val="left" w:pos="0"/>
          <w:tab w:val="left" w:pos="180"/>
          <w:tab w:val="left" w:pos="360"/>
        </w:tabs>
        <w:spacing w:line="276" w:lineRule="auto"/>
        <w:rPr>
          <w:rFonts w:eastAsia="仿宋_GB2312"/>
          <w:sz w:val="24"/>
          <w:szCs w:val="24"/>
        </w:rPr>
      </w:pPr>
    </w:p>
    <w:p w:rsidR="00572D19" w:rsidRDefault="00572D19">
      <w:pPr>
        <w:pStyle w:val="2"/>
        <w:ind w:firstLine="400"/>
      </w:pPr>
    </w:p>
    <w:p w:rsidR="00572D19" w:rsidRDefault="00572D19">
      <w:pPr>
        <w:pStyle w:val="2"/>
        <w:ind w:firstLine="400"/>
      </w:pPr>
    </w:p>
    <w:p w:rsidR="00572D19" w:rsidRDefault="00572D1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72D19" w:rsidRDefault="00612E3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w:t>
      </w:r>
      <w:r>
        <w:rPr>
          <w:rFonts w:eastAsia="黑体" w:hint="eastAsia"/>
          <w:b/>
          <w:sz w:val="28"/>
          <w:szCs w:val="28"/>
          <w:lang w:val="zh-CN"/>
        </w:rPr>
        <w:t>首次</w:t>
      </w:r>
      <w:r>
        <w:rPr>
          <w:rFonts w:eastAsia="黑体" w:hint="eastAsia"/>
          <w:b/>
          <w:sz w:val="28"/>
          <w:szCs w:val="28"/>
        </w:rPr>
        <w:t>报价一览表</w:t>
      </w:r>
    </w:p>
    <w:p w:rsidR="00572D19" w:rsidRDefault="00572D1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572D19">
        <w:trPr>
          <w:cantSplit/>
          <w:trHeight w:val="783"/>
          <w:jc w:val="center"/>
        </w:trPr>
        <w:tc>
          <w:tcPr>
            <w:tcW w:w="670" w:type="dxa"/>
            <w:vMerge w:val="restart"/>
            <w:vAlign w:val="center"/>
          </w:tcPr>
          <w:p w:rsidR="00572D19" w:rsidRDefault="00612E3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72D19" w:rsidRDefault="00612E30">
            <w:pPr>
              <w:spacing w:line="276" w:lineRule="auto"/>
              <w:jc w:val="center"/>
              <w:rPr>
                <w:rFonts w:ascii="宋体"/>
                <w:b/>
                <w:szCs w:val="21"/>
              </w:rPr>
            </w:pPr>
            <w:r>
              <w:rPr>
                <w:rFonts w:ascii="宋体" w:hAnsi="宋体" w:hint="eastAsia"/>
                <w:b/>
                <w:szCs w:val="21"/>
              </w:rPr>
              <w:t>报价项目明细</w:t>
            </w:r>
          </w:p>
        </w:tc>
      </w:tr>
      <w:tr w:rsidR="00572D19">
        <w:trPr>
          <w:cantSplit/>
          <w:trHeight w:val="776"/>
          <w:jc w:val="center"/>
        </w:trPr>
        <w:tc>
          <w:tcPr>
            <w:tcW w:w="670" w:type="dxa"/>
            <w:vMerge/>
            <w:vAlign w:val="center"/>
          </w:tcPr>
          <w:p w:rsidR="00572D19" w:rsidRDefault="00572D19">
            <w:pPr>
              <w:spacing w:line="276" w:lineRule="auto"/>
              <w:jc w:val="center"/>
              <w:rPr>
                <w:rFonts w:ascii="宋体"/>
                <w:szCs w:val="21"/>
              </w:rPr>
            </w:pPr>
          </w:p>
        </w:tc>
        <w:tc>
          <w:tcPr>
            <w:tcW w:w="5308" w:type="dxa"/>
            <w:vAlign w:val="center"/>
          </w:tcPr>
          <w:p w:rsidR="00572D19" w:rsidRDefault="00612E30">
            <w:pPr>
              <w:spacing w:line="276" w:lineRule="auto"/>
              <w:jc w:val="center"/>
              <w:rPr>
                <w:rFonts w:ascii="宋体"/>
                <w:b/>
                <w:szCs w:val="21"/>
              </w:rPr>
            </w:pPr>
            <w:r>
              <w:rPr>
                <w:rFonts w:ascii="宋体" w:hAnsi="宋体" w:hint="eastAsia"/>
                <w:b/>
                <w:szCs w:val="21"/>
              </w:rPr>
              <w:t>项目名称</w:t>
            </w:r>
          </w:p>
        </w:tc>
        <w:tc>
          <w:tcPr>
            <w:tcW w:w="3859" w:type="dxa"/>
            <w:vAlign w:val="center"/>
          </w:tcPr>
          <w:p w:rsidR="00572D19" w:rsidRDefault="00612E30">
            <w:pPr>
              <w:spacing w:line="276" w:lineRule="auto"/>
              <w:jc w:val="center"/>
              <w:rPr>
                <w:rFonts w:ascii="宋体"/>
                <w:b/>
                <w:szCs w:val="21"/>
              </w:rPr>
            </w:pPr>
            <w:r>
              <w:rPr>
                <w:rFonts w:ascii="宋体" w:hAnsi="宋体" w:hint="eastAsia"/>
                <w:b/>
                <w:szCs w:val="21"/>
              </w:rPr>
              <w:t>报价</w:t>
            </w:r>
          </w:p>
        </w:tc>
      </w:tr>
      <w:tr w:rsidR="00572D19">
        <w:trPr>
          <w:cantSplit/>
          <w:trHeight w:val="1097"/>
          <w:jc w:val="center"/>
        </w:trPr>
        <w:tc>
          <w:tcPr>
            <w:tcW w:w="670" w:type="dxa"/>
            <w:vAlign w:val="center"/>
          </w:tcPr>
          <w:p w:rsidR="00572D19" w:rsidRDefault="00612E30">
            <w:pPr>
              <w:spacing w:line="276" w:lineRule="auto"/>
              <w:jc w:val="center"/>
              <w:rPr>
                <w:rFonts w:ascii="宋体"/>
                <w:b/>
                <w:szCs w:val="21"/>
              </w:rPr>
            </w:pPr>
            <w:r>
              <w:rPr>
                <w:rFonts w:ascii="宋体" w:hAnsi="宋体"/>
                <w:b/>
                <w:szCs w:val="21"/>
              </w:rPr>
              <w:t>1</w:t>
            </w:r>
          </w:p>
        </w:tc>
        <w:tc>
          <w:tcPr>
            <w:tcW w:w="5308" w:type="dxa"/>
            <w:vAlign w:val="center"/>
          </w:tcPr>
          <w:p w:rsidR="00572D19" w:rsidRDefault="00612E30">
            <w:pPr>
              <w:spacing w:line="276" w:lineRule="auto"/>
              <w:rPr>
                <w:rFonts w:ascii="宋体"/>
                <w:b/>
                <w:bCs/>
                <w:szCs w:val="21"/>
              </w:rPr>
            </w:pPr>
            <w:r>
              <w:rPr>
                <w:rFonts w:ascii="宋体" w:hAnsi="宋体" w:hint="eastAsia"/>
                <w:b/>
                <w:bCs/>
                <w:szCs w:val="21"/>
              </w:rPr>
              <w:t>首次报价</w:t>
            </w:r>
          </w:p>
        </w:tc>
        <w:tc>
          <w:tcPr>
            <w:tcW w:w="3859" w:type="dxa"/>
            <w:vAlign w:val="center"/>
          </w:tcPr>
          <w:p w:rsidR="00572D19" w:rsidRDefault="00612E30">
            <w:pPr>
              <w:spacing w:line="276" w:lineRule="auto"/>
              <w:rPr>
                <w:rFonts w:ascii="宋体"/>
                <w:b/>
                <w:kern w:val="0"/>
                <w:szCs w:val="21"/>
              </w:rPr>
            </w:pPr>
            <w:r>
              <w:rPr>
                <w:rFonts w:ascii="宋体" w:hAnsi="宋体" w:hint="eastAsia"/>
                <w:b/>
                <w:kern w:val="0"/>
                <w:szCs w:val="21"/>
              </w:rPr>
              <w:t>大写：       元</w:t>
            </w:r>
          </w:p>
          <w:p w:rsidR="00572D19" w:rsidRDefault="00612E30">
            <w:pPr>
              <w:spacing w:line="276" w:lineRule="auto"/>
              <w:rPr>
                <w:rFonts w:ascii="宋体"/>
                <w:b/>
                <w:kern w:val="0"/>
                <w:szCs w:val="21"/>
              </w:rPr>
            </w:pPr>
            <w:r>
              <w:rPr>
                <w:rFonts w:ascii="宋体" w:hAnsi="宋体" w:hint="eastAsia"/>
                <w:b/>
                <w:kern w:val="0"/>
                <w:szCs w:val="21"/>
              </w:rPr>
              <w:t>小写：       元</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2</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72D19" w:rsidRDefault="00612E3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3</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572D19" w:rsidRDefault="00572D19">
            <w:pPr>
              <w:spacing w:line="276" w:lineRule="auto"/>
              <w:rPr>
                <w:rFonts w:ascii="宋体"/>
                <w:kern w:val="0"/>
                <w:szCs w:val="21"/>
              </w:rPr>
            </w:pP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4</w:t>
            </w:r>
          </w:p>
        </w:tc>
        <w:tc>
          <w:tcPr>
            <w:tcW w:w="5308" w:type="dxa"/>
            <w:vAlign w:val="center"/>
          </w:tcPr>
          <w:p w:rsidR="00572D19" w:rsidRDefault="00612E3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572D19" w:rsidRDefault="00572D19">
            <w:pPr>
              <w:spacing w:line="276" w:lineRule="auto"/>
              <w:rPr>
                <w:rFonts w:ascii="宋体"/>
                <w:kern w:val="0"/>
                <w:szCs w:val="21"/>
                <w:u w:val="single"/>
              </w:rPr>
            </w:pP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5</w:t>
            </w:r>
          </w:p>
        </w:tc>
        <w:tc>
          <w:tcPr>
            <w:tcW w:w="5308" w:type="dxa"/>
            <w:vAlign w:val="center"/>
          </w:tcPr>
          <w:p w:rsidR="00572D19" w:rsidRDefault="00612E3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572D19" w:rsidRDefault="00572D19">
            <w:pPr>
              <w:spacing w:line="276" w:lineRule="auto"/>
              <w:rPr>
                <w:rFonts w:ascii="宋体"/>
                <w:kern w:val="0"/>
                <w:szCs w:val="21"/>
                <w:u w:val="single"/>
              </w:rPr>
            </w:pPr>
          </w:p>
        </w:tc>
      </w:tr>
    </w:tbl>
    <w:p w:rsidR="00572D19" w:rsidRDefault="00612E30">
      <w:pPr>
        <w:spacing w:line="276" w:lineRule="auto"/>
        <w:rPr>
          <w:b/>
          <w:szCs w:val="21"/>
          <w:u w:val="single"/>
        </w:rPr>
      </w:pPr>
      <w:r>
        <w:rPr>
          <w:rFonts w:hint="eastAsia"/>
          <w:b/>
          <w:szCs w:val="21"/>
        </w:rPr>
        <w:t>供应商名称（公章）：</w:t>
      </w:r>
    </w:p>
    <w:p w:rsidR="00572D19" w:rsidRDefault="00612E30">
      <w:pPr>
        <w:spacing w:line="276" w:lineRule="auto"/>
        <w:rPr>
          <w:b/>
          <w:szCs w:val="21"/>
        </w:rPr>
      </w:pPr>
      <w:r>
        <w:rPr>
          <w:rFonts w:hint="eastAsia"/>
          <w:b/>
          <w:szCs w:val="21"/>
        </w:rPr>
        <w:t>法定代表人或授权代理人签字：</w:t>
      </w:r>
    </w:p>
    <w:p w:rsidR="00572D19" w:rsidRDefault="00572D19">
      <w:pPr>
        <w:spacing w:line="276" w:lineRule="auto"/>
        <w:rPr>
          <w:b/>
          <w:sz w:val="24"/>
        </w:rPr>
      </w:pPr>
    </w:p>
    <w:p w:rsidR="00572D19" w:rsidRDefault="00572D19">
      <w:pPr>
        <w:pStyle w:val="2"/>
        <w:ind w:firstLine="400"/>
      </w:pPr>
    </w:p>
    <w:p w:rsidR="00572D19" w:rsidRDefault="00612E30">
      <w:pPr>
        <w:pStyle w:val="2"/>
        <w:ind w:firstLineChars="0" w:firstLine="0"/>
      </w:pPr>
      <w:r>
        <w:t>注：必须付分项报价表</w:t>
      </w:r>
    </w:p>
    <w:p w:rsidR="00D15CCB" w:rsidRDefault="00D15CCB">
      <w:pPr>
        <w:spacing w:line="480" w:lineRule="auto"/>
        <w:rPr>
          <w:b/>
          <w:sz w:val="24"/>
          <w:szCs w:val="24"/>
        </w:rPr>
      </w:pPr>
    </w:p>
    <w:p w:rsidR="00572D19" w:rsidRDefault="00612E30">
      <w:pPr>
        <w:spacing w:line="480" w:lineRule="auto"/>
        <w:rPr>
          <w:b/>
          <w:sz w:val="24"/>
          <w:szCs w:val="24"/>
        </w:rPr>
      </w:pPr>
      <w:r>
        <w:rPr>
          <w:rFonts w:hint="eastAsia"/>
          <w:b/>
          <w:sz w:val="24"/>
          <w:szCs w:val="24"/>
        </w:rPr>
        <w:t>附件：</w:t>
      </w:r>
    </w:p>
    <w:p w:rsidR="00CF53B4" w:rsidRDefault="00CF53B4">
      <w:pPr>
        <w:spacing w:line="480" w:lineRule="auto"/>
        <w:rPr>
          <w:b/>
          <w:bCs/>
          <w:sz w:val="32"/>
          <w:szCs w:val="32"/>
        </w:rPr>
      </w:pPr>
    </w:p>
    <w:p w:rsidR="00572D19" w:rsidRDefault="00612E30">
      <w:pPr>
        <w:spacing w:line="480" w:lineRule="auto"/>
        <w:rPr>
          <w:b/>
          <w:bCs/>
          <w:sz w:val="32"/>
          <w:szCs w:val="32"/>
        </w:rPr>
      </w:pPr>
      <w:r>
        <w:rPr>
          <w:rFonts w:hint="eastAsia"/>
          <w:b/>
          <w:bCs/>
          <w:sz w:val="32"/>
          <w:szCs w:val="32"/>
        </w:rPr>
        <w:t>分项报价表（项目说明中如有则需要提供）</w:t>
      </w:r>
    </w:p>
    <w:tbl>
      <w:tblPr>
        <w:tblStyle w:val="af6"/>
        <w:tblW w:w="0" w:type="auto"/>
        <w:tblLook w:val="04A0" w:firstRow="1" w:lastRow="0" w:firstColumn="1" w:lastColumn="0" w:noHBand="0" w:noVBand="1"/>
      </w:tblPr>
      <w:tblGrid>
        <w:gridCol w:w="959"/>
        <w:gridCol w:w="2268"/>
        <w:gridCol w:w="2268"/>
        <w:gridCol w:w="1559"/>
        <w:gridCol w:w="1276"/>
        <w:gridCol w:w="1276"/>
      </w:tblGrid>
      <w:tr w:rsidR="00CF53B4" w:rsidTr="00875EF7">
        <w:tc>
          <w:tcPr>
            <w:tcW w:w="959" w:type="dxa"/>
          </w:tcPr>
          <w:p w:rsidR="00CF53B4" w:rsidRDefault="00CF53B4" w:rsidP="00CF53B4">
            <w:pPr>
              <w:pStyle w:val="2"/>
              <w:ind w:firstLineChars="0" w:firstLine="0"/>
            </w:pPr>
            <w:r>
              <w:t>序号</w:t>
            </w:r>
          </w:p>
        </w:tc>
        <w:tc>
          <w:tcPr>
            <w:tcW w:w="2268" w:type="dxa"/>
          </w:tcPr>
          <w:p w:rsidR="00CF53B4" w:rsidRDefault="00CF53B4" w:rsidP="00CF53B4">
            <w:pPr>
              <w:pStyle w:val="2"/>
              <w:ind w:firstLineChars="0" w:firstLine="0"/>
            </w:pPr>
            <w:r>
              <w:rPr>
                <w:rFonts w:ascii="仿宋_GB2312" w:eastAsia="仿宋_GB2312" w:hAnsi="仿宋_GB2312" w:hint="eastAsia"/>
                <w:sz w:val="24"/>
              </w:rPr>
              <w:t>设备名称</w:t>
            </w:r>
          </w:p>
        </w:tc>
        <w:tc>
          <w:tcPr>
            <w:tcW w:w="2268" w:type="dxa"/>
          </w:tcPr>
          <w:p w:rsidR="00CF53B4" w:rsidRDefault="00CF53B4" w:rsidP="00CF53B4">
            <w:pPr>
              <w:pStyle w:val="2"/>
              <w:ind w:firstLineChars="0" w:firstLine="0"/>
            </w:pPr>
            <w:r>
              <w:rPr>
                <w:rFonts w:ascii="仿宋_GB2312" w:eastAsia="仿宋_GB2312" w:hAnsi="仿宋_GB2312" w:hint="eastAsia"/>
                <w:sz w:val="24"/>
              </w:rPr>
              <w:t xml:space="preserve">参数   </w:t>
            </w:r>
          </w:p>
        </w:tc>
        <w:tc>
          <w:tcPr>
            <w:tcW w:w="1559" w:type="dxa"/>
          </w:tcPr>
          <w:p w:rsidR="00CF53B4" w:rsidRDefault="00CF53B4" w:rsidP="00CF53B4">
            <w:pPr>
              <w:pStyle w:val="2"/>
              <w:ind w:firstLineChars="0" w:firstLine="0"/>
            </w:pPr>
            <w:r>
              <w:rPr>
                <w:rFonts w:ascii="仿宋_GB2312" w:eastAsia="仿宋_GB2312" w:hAnsi="仿宋_GB2312" w:hint="eastAsia"/>
                <w:sz w:val="24"/>
              </w:rPr>
              <w:t xml:space="preserve">数量    </w:t>
            </w:r>
          </w:p>
        </w:tc>
        <w:tc>
          <w:tcPr>
            <w:tcW w:w="1276" w:type="dxa"/>
          </w:tcPr>
          <w:p w:rsidR="00CF53B4" w:rsidRDefault="00CF53B4" w:rsidP="00CF53B4">
            <w:pPr>
              <w:pStyle w:val="2"/>
              <w:ind w:firstLineChars="0" w:firstLine="0"/>
            </w:pPr>
            <w:r>
              <w:rPr>
                <w:rFonts w:ascii="仿宋_GB2312" w:eastAsia="仿宋_GB2312" w:hAnsi="仿宋_GB2312" w:hint="eastAsia"/>
                <w:sz w:val="24"/>
              </w:rPr>
              <w:t xml:space="preserve">单价  </w:t>
            </w:r>
          </w:p>
        </w:tc>
        <w:tc>
          <w:tcPr>
            <w:tcW w:w="1276" w:type="dxa"/>
          </w:tcPr>
          <w:p w:rsidR="00CF53B4" w:rsidRDefault="00CF53B4" w:rsidP="00CF53B4">
            <w:pPr>
              <w:pStyle w:val="2"/>
              <w:ind w:firstLineChars="0" w:firstLine="0"/>
              <w:rPr>
                <w:rFonts w:ascii="仿宋_GB2312" w:eastAsia="仿宋_GB2312" w:hAnsi="仿宋_GB2312"/>
                <w:sz w:val="24"/>
              </w:rPr>
            </w:pPr>
            <w:r>
              <w:rPr>
                <w:rFonts w:ascii="仿宋_GB2312" w:eastAsia="仿宋_GB2312" w:hAnsi="仿宋_GB2312" w:hint="eastAsia"/>
                <w:sz w:val="24"/>
              </w:rPr>
              <w:t>总价</w:t>
            </w:r>
          </w:p>
        </w:tc>
      </w:tr>
      <w:tr w:rsidR="00CF53B4" w:rsidTr="00875EF7">
        <w:tc>
          <w:tcPr>
            <w:tcW w:w="959" w:type="dxa"/>
          </w:tcPr>
          <w:p w:rsidR="00CF53B4" w:rsidRDefault="00CF53B4" w:rsidP="00CF53B4">
            <w:pPr>
              <w:pStyle w:val="2"/>
              <w:ind w:firstLineChars="0" w:firstLine="0"/>
            </w:pPr>
            <w:r>
              <w:rPr>
                <w:rFonts w:hint="eastAsia"/>
              </w:rPr>
              <w:t>1</w:t>
            </w:r>
          </w:p>
        </w:tc>
        <w:tc>
          <w:tcPr>
            <w:tcW w:w="2268" w:type="dxa"/>
          </w:tcPr>
          <w:p w:rsidR="00CF53B4" w:rsidRDefault="00CF53B4" w:rsidP="00CF53B4">
            <w:pPr>
              <w:pStyle w:val="2"/>
              <w:ind w:firstLineChars="0" w:firstLine="0"/>
            </w:pPr>
            <w:r w:rsidRPr="00CF53B4">
              <w:rPr>
                <w:rFonts w:ascii="仿宋_GB2312" w:eastAsia="仿宋_GB2312" w:hAnsi="仿宋_GB2312" w:hint="eastAsia"/>
                <w:sz w:val="24"/>
              </w:rPr>
              <w:t>空气开关</w:t>
            </w:r>
          </w:p>
        </w:tc>
        <w:tc>
          <w:tcPr>
            <w:tcW w:w="2268" w:type="dxa"/>
          </w:tcPr>
          <w:p w:rsidR="00CF53B4" w:rsidRDefault="00CF53B4" w:rsidP="00CF53B4">
            <w:pPr>
              <w:pStyle w:val="2"/>
              <w:ind w:firstLineChars="0" w:firstLine="0"/>
            </w:pPr>
            <w:r w:rsidRPr="00CF53B4">
              <w:rPr>
                <w:rFonts w:ascii="仿宋_GB2312" w:eastAsia="仿宋_GB2312" w:hAnsi="仿宋_GB2312" w:hint="eastAsia"/>
                <w:sz w:val="24"/>
              </w:rPr>
              <w:t>德力西DZ47sLEC63</w:t>
            </w:r>
          </w:p>
        </w:tc>
        <w:tc>
          <w:tcPr>
            <w:tcW w:w="1559" w:type="dxa"/>
          </w:tcPr>
          <w:p w:rsidR="00CF53B4" w:rsidRDefault="00CF53B4" w:rsidP="00CF53B4">
            <w:pPr>
              <w:pStyle w:val="2"/>
              <w:ind w:firstLineChars="0" w:firstLine="0"/>
            </w:pPr>
            <w:r>
              <w:rPr>
                <w:rFonts w:hint="eastAsia"/>
              </w:rPr>
              <w:t>31</w:t>
            </w:r>
          </w:p>
        </w:tc>
        <w:tc>
          <w:tcPr>
            <w:tcW w:w="1276" w:type="dxa"/>
          </w:tcPr>
          <w:p w:rsidR="00D15CCB" w:rsidRDefault="00D15CCB" w:rsidP="00CF53B4">
            <w:pPr>
              <w:pStyle w:val="2"/>
              <w:ind w:firstLineChars="0" w:firstLine="0"/>
            </w:pPr>
          </w:p>
        </w:tc>
        <w:tc>
          <w:tcPr>
            <w:tcW w:w="1276" w:type="dxa"/>
          </w:tcPr>
          <w:p w:rsidR="00CF53B4" w:rsidRDefault="00CF53B4" w:rsidP="00CF53B4">
            <w:pPr>
              <w:pStyle w:val="2"/>
              <w:ind w:firstLineChars="0" w:firstLine="0"/>
            </w:pPr>
          </w:p>
        </w:tc>
      </w:tr>
      <w:tr w:rsidR="00CF53B4" w:rsidTr="00875EF7">
        <w:tc>
          <w:tcPr>
            <w:tcW w:w="959" w:type="dxa"/>
          </w:tcPr>
          <w:p w:rsidR="00CF53B4" w:rsidRDefault="00CF53B4" w:rsidP="00CF53B4">
            <w:pPr>
              <w:pStyle w:val="2"/>
              <w:ind w:firstLineChars="0" w:firstLine="0"/>
            </w:pPr>
            <w:r>
              <w:rPr>
                <w:rFonts w:hint="eastAsia"/>
              </w:rPr>
              <w:t>2</w:t>
            </w:r>
          </w:p>
        </w:tc>
        <w:tc>
          <w:tcPr>
            <w:tcW w:w="2268" w:type="dxa"/>
          </w:tcPr>
          <w:p w:rsidR="00CF53B4" w:rsidRDefault="00CF53B4" w:rsidP="00CF53B4">
            <w:pPr>
              <w:pStyle w:val="2"/>
              <w:ind w:firstLineChars="0" w:firstLine="0"/>
            </w:pPr>
            <w:r w:rsidRPr="00CF53B4">
              <w:rPr>
                <w:rFonts w:ascii="仿宋_GB2312" w:eastAsia="仿宋_GB2312" w:hAnsi="仿宋_GB2312" w:hint="eastAsia"/>
                <w:sz w:val="24"/>
              </w:rPr>
              <w:t xml:space="preserve">定时器  </w:t>
            </w:r>
          </w:p>
        </w:tc>
        <w:tc>
          <w:tcPr>
            <w:tcW w:w="2268" w:type="dxa"/>
          </w:tcPr>
          <w:p w:rsidR="00CF53B4" w:rsidRDefault="00CF53B4" w:rsidP="00CF53B4">
            <w:pPr>
              <w:pStyle w:val="2"/>
              <w:ind w:firstLineChars="0" w:firstLine="0"/>
            </w:pPr>
            <w:r w:rsidRPr="00CF53B4">
              <w:rPr>
                <w:rFonts w:ascii="仿宋_GB2312" w:eastAsia="仿宋_GB2312" w:hAnsi="仿宋_GB2312" w:hint="eastAsia"/>
                <w:sz w:val="24"/>
              </w:rPr>
              <w:t>德力西KG316T</w:t>
            </w:r>
          </w:p>
        </w:tc>
        <w:tc>
          <w:tcPr>
            <w:tcW w:w="1559" w:type="dxa"/>
          </w:tcPr>
          <w:p w:rsidR="00CF53B4" w:rsidRDefault="00CF53B4" w:rsidP="00CF53B4">
            <w:pPr>
              <w:pStyle w:val="2"/>
              <w:ind w:firstLineChars="0" w:firstLine="0"/>
            </w:pPr>
            <w:r>
              <w:rPr>
                <w:rFonts w:hint="eastAsia"/>
              </w:rPr>
              <w:t>31</w:t>
            </w:r>
          </w:p>
        </w:tc>
        <w:tc>
          <w:tcPr>
            <w:tcW w:w="1276" w:type="dxa"/>
          </w:tcPr>
          <w:p w:rsidR="00CF53B4" w:rsidRDefault="00CF53B4" w:rsidP="00CF53B4">
            <w:pPr>
              <w:pStyle w:val="2"/>
              <w:ind w:firstLineChars="0" w:firstLine="0"/>
            </w:pPr>
          </w:p>
        </w:tc>
        <w:tc>
          <w:tcPr>
            <w:tcW w:w="1276" w:type="dxa"/>
          </w:tcPr>
          <w:p w:rsidR="00CF53B4" w:rsidRDefault="00CF53B4" w:rsidP="00CF53B4">
            <w:pPr>
              <w:pStyle w:val="2"/>
              <w:ind w:firstLineChars="0" w:firstLine="0"/>
            </w:pPr>
          </w:p>
        </w:tc>
      </w:tr>
      <w:tr w:rsidR="00CF53B4" w:rsidTr="00875EF7">
        <w:tc>
          <w:tcPr>
            <w:tcW w:w="959" w:type="dxa"/>
          </w:tcPr>
          <w:p w:rsidR="00CF53B4" w:rsidRDefault="00CF53B4" w:rsidP="00CF53B4">
            <w:pPr>
              <w:pStyle w:val="2"/>
              <w:ind w:firstLineChars="0" w:firstLine="0"/>
            </w:pPr>
            <w:r>
              <w:rPr>
                <w:rFonts w:hint="eastAsia"/>
              </w:rPr>
              <w:t>3</w:t>
            </w:r>
          </w:p>
        </w:tc>
        <w:tc>
          <w:tcPr>
            <w:tcW w:w="2268" w:type="dxa"/>
          </w:tcPr>
          <w:p w:rsidR="00CF53B4" w:rsidRDefault="00D15CCB" w:rsidP="00CF53B4">
            <w:pPr>
              <w:pStyle w:val="2"/>
              <w:ind w:firstLineChars="0" w:firstLine="0"/>
            </w:pPr>
            <w:r w:rsidRPr="00CF53B4">
              <w:rPr>
                <w:rFonts w:ascii="仿宋_GB2312" w:eastAsia="仿宋_GB2312" w:hAnsi="仿宋_GB2312" w:hint="eastAsia"/>
                <w:sz w:val="24"/>
              </w:rPr>
              <w:t>交流接触器</w:t>
            </w:r>
          </w:p>
        </w:tc>
        <w:tc>
          <w:tcPr>
            <w:tcW w:w="2268" w:type="dxa"/>
          </w:tcPr>
          <w:p w:rsidR="00CF53B4" w:rsidRDefault="00D15CCB" w:rsidP="00CF53B4">
            <w:pPr>
              <w:pStyle w:val="2"/>
              <w:ind w:firstLineChars="0" w:firstLine="0"/>
            </w:pPr>
            <w:r w:rsidRPr="00CF53B4">
              <w:rPr>
                <w:rFonts w:ascii="仿宋_GB2312" w:eastAsia="仿宋_GB2312" w:hAnsi="仿宋_GB2312" w:hint="eastAsia"/>
                <w:sz w:val="24"/>
              </w:rPr>
              <w:t>CJX2s-5011</w:t>
            </w:r>
          </w:p>
        </w:tc>
        <w:tc>
          <w:tcPr>
            <w:tcW w:w="1559" w:type="dxa"/>
          </w:tcPr>
          <w:p w:rsidR="00CF53B4" w:rsidRDefault="00CF53B4" w:rsidP="00CF53B4">
            <w:pPr>
              <w:pStyle w:val="2"/>
              <w:ind w:firstLineChars="0" w:firstLine="0"/>
            </w:pPr>
            <w:r>
              <w:rPr>
                <w:rFonts w:hint="eastAsia"/>
              </w:rPr>
              <w:t>31</w:t>
            </w:r>
          </w:p>
        </w:tc>
        <w:tc>
          <w:tcPr>
            <w:tcW w:w="1276" w:type="dxa"/>
          </w:tcPr>
          <w:p w:rsidR="00CF53B4" w:rsidRDefault="00CF53B4" w:rsidP="00CF53B4">
            <w:pPr>
              <w:pStyle w:val="2"/>
              <w:ind w:firstLineChars="0" w:firstLine="0"/>
            </w:pPr>
          </w:p>
        </w:tc>
        <w:tc>
          <w:tcPr>
            <w:tcW w:w="1276" w:type="dxa"/>
          </w:tcPr>
          <w:p w:rsidR="00CF53B4" w:rsidRDefault="00CF53B4" w:rsidP="00CF53B4">
            <w:pPr>
              <w:pStyle w:val="2"/>
              <w:ind w:firstLineChars="0" w:firstLine="0"/>
            </w:pPr>
          </w:p>
        </w:tc>
      </w:tr>
      <w:tr w:rsidR="00CF53B4" w:rsidTr="00875EF7">
        <w:tc>
          <w:tcPr>
            <w:tcW w:w="959" w:type="dxa"/>
          </w:tcPr>
          <w:p w:rsidR="00CF53B4" w:rsidRDefault="00CF53B4" w:rsidP="00CF53B4">
            <w:pPr>
              <w:pStyle w:val="2"/>
              <w:ind w:firstLineChars="0" w:firstLine="0"/>
            </w:pPr>
            <w:r>
              <w:rPr>
                <w:rFonts w:hint="eastAsia"/>
              </w:rPr>
              <w:t>4</w:t>
            </w:r>
          </w:p>
        </w:tc>
        <w:tc>
          <w:tcPr>
            <w:tcW w:w="2268" w:type="dxa"/>
          </w:tcPr>
          <w:p w:rsidR="00CF53B4" w:rsidRDefault="00D15CCB" w:rsidP="00CF53B4">
            <w:pPr>
              <w:pStyle w:val="2"/>
              <w:ind w:firstLineChars="0" w:firstLine="0"/>
            </w:pPr>
            <w:r w:rsidRPr="00CF53B4">
              <w:rPr>
                <w:rFonts w:ascii="仿宋_GB2312" w:eastAsia="仿宋_GB2312" w:hAnsi="仿宋_GB2312" w:hint="eastAsia"/>
                <w:sz w:val="24"/>
              </w:rPr>
              <w:t xml:space="preserve">配电箱   </w:t>
            </w:r>
          </w:p>
        </w:tc>
        <w:tc>
          <w:tcPr>
            <w:tcW w:w="2268" w:type="dxa"/>
          </w:tcPr>
          <w:p w:rsidR="00CF53B4" w:rsidRDefault="00D15CCB" w:rsidP="00CF53B4">
            <w:pPr>
              <w:pStyle w:val="2"/>
              <w:ind w:firstLineChars="0" w:firstLine="0"/>
            </w:pPr>
            <w:r w:rsidRPr="00CF53B4">
              <w:rPr>
                <w:rFonts w:ascii="仿宋_GB2312" w:eastAsia="仿宋_GB2312" w:hAnsi="仿宋_GB2312" w:hint="eastAsia"/>
                <w:sz w:val="24"/>
              </w:rPr>
              <w:t xml:space="preserve">30*40    </w:t>
            </w:r>
          </w:p>
        </w:tc>
        <w:tc>
          <w:tcPr>
            <w:tcW w:w="1559" w:type="dxa"/>
          </w:tcPr>
          <w:p w:rsidR="00CF53B4" w:rsidRDefault="00CF53B4" w:rsidP="00CF53B4">
            <w:pPr>
              <w:pStyle w:val="2"/>
              <w:ind w:firstLineChars="0" w:firstLine="0"/>
            </w:pPr>
            <w:r>
              <w:rPr>
                <w:rFonts w:hint="eastAsia"/>
              </w:rPr>
              <w:t>31</w:t>
            </w:r>
          </w:p>
        </w:tc>
        <w:tc>
          <w:tcPr>
            <w:tcW w:w="1276" w:type="dxa"/>
          </w:tcPr>
          <w:p w:rsidR="00CF53B4" w:rsidRDefault="00CF53B4" w:rsidP="00CF53B4">
            <w:pPr>
              <w:pStyle w:val="2"/>
              <w:ind w:firstLineChars="0" w:firstLine="0"/>
            </w:pPr>
          </w:p>
        </w:tc>
        <w:tc>
          <w:tcPr>
            <w:tcW w:w="1276" w:type="dxa"/>
          </w:tcPr>
          <w:p w:rsidR="00CF53B4" w:rsidRDefault="00CF53B4" w:rsidP="00CF53B4">
            <w:pPr>
              <w:pStyle w:val="2"/>
              <w:ind w:firstLineChars="0" w:firstLine="0"/>
            </w:pPr>
          </w:p>
        </w:tc>
      </w:tr>
      <w:tr w:rsidR="00CF53B4" w:rsidTr="00875EF7">
        <w:tc>
          <w:tcPr>
            <w:tcW w:w="959" w:type="dxa"/>
          </w:tcPr>
          <w:p w:rsidR="00CF53B4" w:rsidRDefault="00CF53B4" w:rsidP="00CF53B4">
            <w:pPr>
              <w:pStyle w:val="2"/>
              <w:ind w:firstLineChars="0" w:firstLine="0"/>
            </w:pPr>
            <w:r>
              <w:rPr>
                <w:rFonts w:hint="eastAsia"/>
              </w:rPr>
              <w:t>5</w:t>
            </w:r>
          </w:p>
        </w:tc>
        <w:tc>
          <w:tcPr>
            <w:tcW w:w="2268" w:type="dxa"/>
          </w:tcPr>
          <w:p w:rsidR="00CF53B4" w:rsidRDefault="00D15CCB" w:rsidP="00CF53B4">
            <w:pPr>
              <w:pStyle w:val="2"/>
              <w:ind w:firstLineChars="0" w:firstLine="0"/>
            </w:pPr>
            <w:r w:rsidRPr="00CF53B4">
              <w:rPr>
                <w:rFonts w:ascii="仿宋_GB2312" w:eastAsia="仿宋_GB2312" w:hAnsi="仿宋_GB2312" w:hint="eastAsia"/>
                <w:sz w:val="24"/>
              </w:rPr>
              <w:t xml:space="preserve">辅材  </w:t>
            </w:r>
          </w:p>
        </w:tc>
        <w:tc>
          <w:tcPr>
            <w:tcW w:w="2268" w:type="dxa"/>
          </w:tcPr>
          <w:p w:rsidR="00CF53B4" w:rsidRDefault="00D15CCB" w:rsidP="00CF53B4">
            <w:pPr>
              <w:pStyle w:val="2"/>
              <w:ind w:firstLineChars="0" w:firstLine="0"/>
            </w:pPr>
            <w:r w:rsidRPr="00CF53B4">
              <w:rPr>
                <w:rFonts w:ascii="仿宋_GB2312" w:eastAsia="仿宋_GB2312" w:hAnsi="仿宋_GB2312" w:hint="eastAsia"/>
                <w:sz w:val="24"/>
              </w:rPr>
              <w:t xml:space="preserve">国标    </w:t>
            </w:r>
          </w:p>
        </w:tc>
        <w:tc>
          <w:tcPr>
            <w:tcW w:w="1559" w:type="dxa"/>
          </w:tcPr>
          <w:p w:rsidR="00CF53B4" w:rsidRDefault="00CF53B4" w:rsidP="00CF53B4">
            <w:pPr>
              <w:pStyle w:val="2"/>
              <w:ind w:firstLineChars="0" w:firstLine="0"/>
            </w:pPr>
            <w:r>
              <w:rPr>
                <w:rFonts w:hint="eastAsia"/>
              </w:rPr>
              <w:t>31</w:t>
            </w:r>
          </w:p>
        </w:tc>
        <w:tc>
          <w:tcPr>
            <w:tcW w:w="1276" w:type="dxa"/>
          </w:tcPr>
          <w:p w:rsidR="00CF53B4" w:rsidRDefault="00CF53B4" w:rsidP="00CF53B4">
            <w:pPr>
              <w:pStyle w:val="2"/>
              <w:ind w:firstLineChars="0" w:firstLine="0"/>
            </w:pPr>
          </w:p>
        </w:tc>
        <w:tc>
          <w:tcPr>
            <w:tcW w:w="1276" w:type="dxa"/>
          </w:tcPr>
          <w:p w:rsidR="00CF53B4" w:rsidRDefault="00CF53B4" w:rsidP="00CF53B4">
            <w:pPr>
              <w:pStyle w:val="2"/>
              <w:ind w:firstLineChars="0" w:firstLine="0"/>
            </w:pPr>
          </w:p>
        </w:tc>
      </w:tr>
      <w:tr w:rsidR="00CF53B4" w:rsidTr="00875EF7">
        <w:tc>
          <w:tcPr>
            <w:tcW w:w="959" w:type="dxa"/>
          </w:tcPr>
          <w:p w:rsidR="00CF53B4" w:rsidRDefault="00CF53B4" w:rsidP="00CF53B4">
            <w:pPr>
              <w:pStyle w:val="2"/>
              <w:ind w:firstLineChars="0" w:firstLine="0"/>
            </w:pPr>
            <w:r>
              <w:rPr>
                <w:rFonts w:hint="eastAsia"/>
              </w:rPr>
              <w:t>6</w:t>
            </w:r>
          </w:p>
        </w:tc>
        <w:tc>
          <w:tcPr>
            <w:tcW w:w="2268" w:type="dxa"/>
          </w:tcPr>
          <w:p w:rsidR="00CF53B4" w:rsidRDefault="00D15CCB" w:rsidP="00CF53B4">
            <w:pPr>
              <w:pStyle w:val="2"/>
              <w:ind w:firstLineChars="0" w:firstLine="0"/>
            </w:pPr>
            <w:r>
              <w:rPr>
                <w:rFonts w:ascii="仿宋_GB2312" w:eastAsia="仿宋_GB2312" w:hAnsi="仿宋_GB2312" w:hint="eastAsia"/>
                <w:sz w:val="24"/>
              </w:rPr>
              <w:t xml:space="preserve">人工费   </w:t>
            </w:r>
          </w:p>
        </w:tc>
        <w:tc>
          <w:tcPr>
            <w:tcW w:w="2268" w:type="dxa"/>
          </w:tcPr>
          <w:p w:rsidR="00CF53B4" w:rsidRDefault="00D15CCB" w:rsidP="00CF53B4">
            <w:pPr>
              <w:pStyle w:val="2"/>
              <w:ind w:firstLineChars="0" w:firstLine="0"/>
            </w:pPr>
            <w:r>
              <w:rPr>
                <w:rFonts w:ascii="仿宋_GB2312" w:eastAsia="仿宋_GB2312" w:hAnsi="仿宋_GB2312" w:hint="eastAsia"/>
                <w:sz w:val="24"/>
              </w:rPr>
              <w:t xml:space="preserve">  工时  </w:t>
            </w:r>
          </w:p>
        </w:tc>
        <w:tc>
          <w:tcPr>
            <w:tcW w:w="1559" w:type="dxa"/>
          </w:tcPr>
          <w:p w:rsidR="00CF53B4" w:rsidRDefault="00CF53B4" w:rsidP="00CF53B4">
            <w:pPr>
              <w:pStyle w:val="2"/>
              <w:ind w:firstLineChars="0" w:firstLine="0"/>
            </w:pPr>
            <w:r>
              <w:rPr>
                <w:rFonts w:hint="eastAsia"/>
              </w:rPr>
              <w:t>31</w:t>
            </w:r>
          </w:p>
        </w:tc>
        <w:tc>
          <w:tcPr>
            <w:tcW w:w="1276" w:type="dxa"/>
          </w:tcPr>
          <w:p w:rsidR="00CF53B4" w:rsidRDefault="00CF53B4" w:rsidP="00CF53B4">
            <w:pPr>
              <w:pStyle w:val="2"/>
              <w:ind w:firstLineChars="0" w:firstLine="0"/>
            </w:pPr>
          </w:p>
        </w:tc>
        <w:tc>
          <w:tcPr>
            <w:tcW w:w="1276" w:type="dxa"/>
          </w:tcPr>
          <w:p w:rsidR="00CF53B4" w:rsidRDefault="00CF53B4" w:rsidP="00CF53B4">
            <w:pPr>
              <w:pStyle w:val="2"/>
              <w:ind w:firstLineChars="0" w:firstLine="0"/>
            </w:pPr>
          </w:p>
        </w:tc>
      </w:tr>
      <w:tr w:rsidR="00D15CCB" w:rsidTr="009D7C34">
        <w:tc>
          <w:tcPr>
            <w:tcW w:w="959" w:type="dxa"/>
          </w:tcPr>
          <w:p w:rsidR="00D15CCB" w:rsidRDefault="00D15CCB" w:rsidP="00CF53B4">
            <w:pPr>
              <w:pStyle w:val="2"/>
              <w:ind w:firstLineChars="0" w:firstLine="0"/>
            </w:pPr>
            <w:r>
              <w:t>总价</w:t>
            </w:r>
          </w:p>
        </w:tc>
        <w:tc>
          <w:tcPr>
            <w:tcW w:w="8647" w:type="dxa"/>
            <w:gridSpan w:val="5"/>
          </w:tcPr>
          <w:p w:rsidR="00D15CCB" w:rsidRDefault="00D15CCB" w:rsidP="00CF53B4">
            <w:pPr>
              <w:pStyle w:val="2"/>
              <w:ind w:firstLineChars="0" w:firstLine="0"/>
            </w:pPr>
          </w:p>
        </w:tc>
      </w:tr>
    </w:tbl>
    <w:p w:rsidR="00572D19" w:rsidRPr="00F35C37" w:rsidRDefault="00612E30" w:rsidP="00F35C37">
      <w:pPr>
        <w:pStyle w:val="34"/>
        <w:tabs>
          <w:tab w:val="left" w:pos="0"/>
          <w:tab w:val="left" w:pos="180"/>
          <w:tab w:val="left" w:pos="360"/>
        </w:tabs>
        <w:spacing w:line="276" w:lineRule="auto"/>
        <w:ind w:firstLineChars="795" w:firstLine="2873"/>
        <w:rPr>
          <w:b/>
          <w:color w:val="000000" w:themeColor="text1"/>
          <w:sz w:val="36"/>
          <w:szCs w:val="36"/>
        </w:rPr>
      </w:pPr>
      <w:r w:rsidRPr="00F35C37">
        <w:rPr>
          <w:rFonts w:hint="eastAsia"/>
          <w:b/>
          <w:color w:val="000000" w:themeColor="text1"/>
          <w:sz w:val="36"/>
          <w:szCs w:val="36"/>
        </w:rPr>
        <w:t>三、项目要求：</w:t>
      </w:r>
    </w:p>
    <w:p w:rsidR="00572D19" w:rsidRDefault="00F35C37">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产品质量符合国家标准，设施更换完毕后，现场垃圾清理完毕。</w:t>
      </w:r>
    </w:p>
    <w:p w:rsidR="00572D19" w:rsidRPr="00F35C37" w:rsidRDefault="00612E30">
      <w:pPr>
        <w:pStyle w:val="34"/>
        <w:tabs>
          <w:tab w:val="left" w:pos="0"/>
          <w:tab w:val="left" w:pos="180"/>
          <w:tab w:val="left" w:pos="360"/>
        </w:tabs>
        <w:spacing w:line="276" w:lineRule="auto"/>
        <w:ind w:firstLineChars="0" w:firstLine="0"/>
        <w:jc w:val="center"/>
        <w:rPr>
          <w:b/>
          <w:color w:val="000000" w:themeColor="text1"/>
          <w:sz w:val="36"/>
          <w:szCs w:val="36"/>
        </w:rPr>
      </w:pPr>
      <w:r w:rsidRPr="00F35C37">
        <w:rPr>
          <w:rFonts w:hint="eastAsia"/>
          <w:b/>
          <w:color w:val="000000" w:themeColor="text1"/>
          <w:sz w:val="36"/>
          <w:szCs w:val="36"/>
        </w:rPr>
        <w:t>四、用料及工程量清单：</w:t>
      </w:r>
    </w:p>
    <w:tbl>
      <w:tblPr>
        <w:tblStyle w:val="af6"/>
        <w:tblW w:w="0" w:type="auto"/>
        <w:tblLook w:val="04A0" w:firstRow="1" w:lastRow="0" w:firstColumn="1" w:lastColumn="0" w:noHBand="0" w:noVBand="1"/>
      </w:tblPr>
      <w:tblGrid>
        <w:gridCol w:w="959"/>
        <w:gridCol w:w="2268"/>
        <w:gridCol w:w="2268"/>
        <w:gridCol w:w="1559"/>
        <w:gridCol w:w="1276"/>
        <w:gridCol w:w="1276"/>
      </w:tblGrid>
      <w:tr w:rsidR="00D15CCB" w:rsidTr="00DA5E8C">
        <w:tc>
          <w:tcPr>
            <w:tcW w:w="959" w:type="dxa"/>
          </w:tcPr>
          <w:p w:rsidR="00D15CCB" w:rsidRDefault="00D15CCB" w:rsidP="00DA5E8C">
            <w:pPr>
              <w:pStyle w:val="2"/>
              <w:ind w:firstLineChars="0" w:firstLine="0"/>
            </w:pPr>
            <w:r>
              <w:t>序号</w:t>
            </w:r>
          </w:p>
        </w:tc>
        <w:tc>
          <w:tcPr>
            <w:tcW w:w="2268" w:type="dxa"/>
          </w:tcPr>
          <w:p w:rsidR="00D15CCB" w:rsidRDefault="00D15CCB" w:rsidP="00DA5E8C">
            <w:pPr>
              <w:pStyle w:val="2"/>
              <w:ind w:firstLineChars="0" w:firstLine="0"/>
            </w:pPr>
            <w:r>
              <w:rPr>
                <w:rFonts w:ascii="仿宋_GB2312" w:eastAsia="仿宋_GB2312" w:hAnsi="仿宋_GB2312" w:hint="eastAsia"/>
                <w:sz w:val="24"/>
              </w:rPr>
              <w:t>设备名称</w:t>
            </w:r>
          </w:p>
        </w:tc>
        <w:tc>
          <w:tcPr>
            <w:tcW w:w="2268" w:type="dxa"/>
          </w:tcPr>
          <w:p w:rsidR="00D15CCB" w:rsidRDefault="00D15CCB" w:rsidP="00DA5E8C">
            <w:pPr>
              <w:pStyle w:val="2"/>
              <w:ind w:firstLineChars="0" w:firstLine="0"/>
            </w:pPr>
            <w:r>
              <w:rPr>
                <w:rFonts w:ascii="仿宋_GB2312" w:eastAsia="仿宋_GB2312" w:hAnsi="仿宋_GB2312" w:hint="eastAsia"/>
                <w:sz w:val="24"/>
              </w:rPr>
              <w:t xml:space="preserve">参数   </w:t>
            </w:r>
          </w:p>
        </w:tc>
        <w:tc>
          <w:tcPr>
            <w:tcW w:w="1559" w:type="dxa"/>
          </w:tcPr>
          <w:p w:rsidR="00D15CCB" w:rsidRDefault="00D15CCB" w:rsidP="00DA5E8C">
            <w:pPr>
              <w:pStyle w:val="2"/>
              <w:ind w:firstLineChars="0" w:firstLine="0"/>
            </w:pPr>
            <w:r>
              <w:rPr>
                <w:rFonts w:ascii="仿宋_GB2312" w:eastAsia="仿宋_GB2312" w:hAnsi="仿宋_GB2312" w:hint="eastAsia"/>
                <w:sz w:val="24"/>
              </w:rPr>
              <w:t xml:space="preserve">数量    </w:t>
            </w:r>
          </w:p>
        </w:tc>
        <w:tc>
          <w:tcPr>
            <w:tcW w:w="1276" w:type="dxa"/>
          </w:tcPr>
          <w:p w:rsidR="00D15CCB" w:rsidRDefault="00D15CCB" w:rsidP="00DA5E8C">
            <w:pPr>
              <w:pStyle w:val="2"/>
              <w:ind w:firstLineChars="0" w:firstLine="0"/>
            </w:pPr>
            <w:r>
              <w:rPr>
                <w:rFonts w:ascii="仿宋_GB2312" w:eastAsia="仿宋_GB2312" w:hAnsi="仿宋_GB2312" w:hint="eastAsia"/>
                <w:sz w:val="24"/>
              </w:rPr>
              <w:t xml:space="preserve">单价  </w:t>
            </w:r>
          </w:p>
        </w:tc>
        <w:tc>
          <w:tcPr>
            <w:tcW w:w="1276" w:type="dxa"/>
          </w:tcPr>
          <w:p w:rsidR="00D15CCB" w:rsidRDefault="00D15CCB" w:rsidP="00DA5E8C">
            <w:pPr>
              <w:pStyle w:val="2"/>
              <w:ind w:firstLineChars="0" w:firstLine="0"/>
              <w:rPr>
                <w:rFonts w:ascii="仿宋_GB2312" w:eastAsia="仿宋_GB2312" w:hAnsi="仿宋_GB2312"/>
                <w:sz w:val="24"/>
              </w:rPr>
            </w:pPr>
            <w:r>
              <w:rPr>
                <w:rFonts w:ascii="仿宋_GB2312" w:eastAsia="仿宋_GB2312" w:hAnsi="仿宋_GB2312" w:hint="eastAsia"/>
                <w:sz w:val="24"/>
              </w:rPr>
              <w:t>总价</w:t>
            </w:r>
          </w:p>
        </w:tc>
      </w:tr>
      <w:tr w:rsidR="00D15CCB" w:rsidTr="00DA5E8C">
        <w:tc>
          <w:tcPr>
            <w:tcW w:w="959" w:type="dxa"/>
          </w:tcPr>
          <w:p w:rsidR="00D15CCB" w:rsidRDefault="00D15CCB" w:rsidP="00DA5E8C">
            <w:pPr>
              <w:pStyle w:val="2"/>
              <w:ind w:firstLineChars="0" w:firstLine="0"/>
            </w:pPr>
            <w:r>
              <w:rPr>
                <w:rFonts w:hint="eastAsia"/>
              </w:rPr>
              <w:t>1</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空气开关</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德力西DZ47sLEC63</w:t>
            </w:r>
          </w:p>
        </w:tc>
        <w:tc>
          <w:tcPr>
            <w:tcW w:w="1559" w:type="dxa"/>
          </w:tcPr>
          <w:p w:rsidR="00D15CCB" w:rsidRDefault="00D15CCB" w:rsidP="00DA5E8C">
            <w:pPr>
              <w:pStyle w:val="2"/>
              <w:ind w:firstLineChars="0" w:firstLine="0"/>
            </w:pPr>
            <w:r>
              <w:rPr>
                <w:rFonts w:hint="eastAsia"/>
              </w:rPr>
              <w:t>31</w:t>
            </w:r>
          </w:p>
        </w:tc>
        <w:tc>
          <w:tcPr>
            <w:tcW w:w="1276" w:type="dxa"/>
          </w:tcPr>
          <w:p w:rsidR="00D15CCB" w:rsidRDefault="00D15CCB" w:rsidP="00DA5E8C">
            <w:pPr>
              <w:pStyle w:val="2"/>
              <w:ind w:firstLineChars="0" w:firstLine="0"/>
            </w:pPr>
            <w:r>
              <w:rPr>
                <w:rFonts w:hint="eastAsia"/>
              </w:rPr>
              <w:t>65</w:t>
            </w:r>
          </w:p>
        </w:tc>
        <w:tc>
          <w:tcPr>
            <w:tcW w:w="1276" w:type="dxa"/>
          </w:tcPr>
          <w:p w:rsidR="00D15CCB" w:rsidRDefault="00D15CCB" w:rsidP="00DA5E8C">
            <w:pPr>
              <w:pStyle w:val="2"/>
              <w:ind w:firstLineChars="0" w:firstLine="0"/>
            </w:pPr>
            <w:r>
              <w:rPr>
                <w:rFonts w:hint="eastAsia"/>
              </w:rPr>
              <w:t>2015</w:t>
            </w:r>
          </w:p>
        </w:tc>
      </w:tr>
      <w:tr w:rsidR="00D15CCB" w:rsidTr="00DA5E8C">
        <w:tc>
          <w:tcPr>
            <w:tcW w:w="959" w:type="dxa"/>
          </w:tcPr>
          <w:p w:rsidR="00D15CCB" w:rsidRDefault="00D15CCB" w:rsidP="00DA5E8C">
            <w:pPr>
              <w:pStyle w:val="2"/>
              <w:ind w:firstLineChars="0" w:firstLine="0"/>
            </w:pPr>
            <w:r>
              <w:rPr>
                <w:rFonts w:hint="eastAsia"/>
              </w:rPr>
              <w:t>2</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 xml:space="preserve">定时器  </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德力西KG316T</w:t>
            </w:r>
          </w:p>
        </w:tc>
        <w:tc>
          <w:tcPr>
            <w:tcW w:w="1559" w:type="dxa"/>
          </w:tcPr>
          <w:p w:rsidR="00D15CCB" w:rsidRDefault="00D15CCB" w:rsidP="00DA5E8C">
            <w:pPr>
              <w:pStyle w:val="2"/>
              <w:ind w:firstLineChars="0" w:firstLine="0"/>
            </w:pPr>
            <w:r>
              <w:rPr>
                <w:rFonts w:hint="eastAsia"/>
              </w:rPr>
              <w:t>31</w:t>
            </w:r>
          </w:p>
        </w:tc>
        <w:tc>
          <w:tcPr>
            <w:tcW w:w="1276" w:type="dxa"/>
          </w:tcPr>
          <w:p w:rsidR="00D15CCB" w:rsidRDefault="00D15CCB" w:rsidP="00DA5E8C">
            <w:pPr>
              <w:pStyle w:val="2"/>
              <w:ind w:firstLineChars="0" w:firstLine="0"/>
            </w:pPr>
            <w:r>
              <w:rPr>
                <w:rFonts w:hint="eastAsia"/>
              </w:rPr>
              <w:t>50</w:t>
            </w:r>
          </w:p>
        </w:tc>
        <w:tc>
          <w:tcPr>
            <w:tcW w:w="1276" w:type="dxa"/>
          </w:tcPr>
          <w:p w:rsidR="00D15CCB" w:rsidRDefault="00D15CCB" w:rsidP="00DA5E8C">
            <w:pPr>
              <w:pStyle w:val="2"/>
              <w:ind w:firstLineChars="0" w:firstLine="0"/>
            </w:pPr>
            <w:r>
              <w:rPr>
                <w:rFonts w:hint="eastAsia"/>
              </w:rPr>
              <w:t>1550</w:t>
            </w:r>
          </w:p>
        </w:tc>
      </w:tr>
      <w:tr w:rsidR="00D15CCB" w:rsidTr="00DA5E8C">
        <w:tc>
          <w:tcPr>
            <w:tcW w:w="959" w:type="dxa"/>
          </w:tcPr>
          <w:p w:rsidR="00D15CCB" w:rsidRDefault="00D15CCB" w:rsidP="00DA5E8C">
            <w:pPr>
              <w:pStyle w:val="2"/>
              <w:ind w:firstLineChars="0" w:firstLine="0"/>
            </w:pPr>
            <w:r>
              <w:rPr>
                <w:rFonts w:hint="eastAsia"/>
              </w:rPr>
              <w:t>3</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交流接触器</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CJX2s-5011</w:t>
            </w:r>
          </w:p>
        </w:tc>
        <w:tc>
          <w:tcPr>
            <w:tcW w:w="1559" w:type="dxa"/>
          </w:tcPr>
          <w:p w:rsidR="00D15CCB" w:rsidRDefault="00D15CCB" w:rsidP="00DA5E8C">
            <w:pPr>
              <w:pStyle w:val="2"/>
              <w:ind w:firstLineChars="0" w:firstLine="0"/>
            </w:pPr>
            <w:r>
              <w:rPr>
                <w:rFonts w:hint="eastAsia"/>
              </w:rPr>
              <w:t>31</w:t>
            </w:r>
          </w:p>
        </w:tc>
        <w:tc>
          <w:tcPr>
            <w:tcW w:w="1276" w:type="dxa"/>
          </w:tcPr>
          <w:p w:rsidR="00D15CCB" w:rsidRDefault="00D15CCB" w:rsidP="00DA5E8C">
            <w:pPr>
              <w:pStyle w:val="2"/>
              <w:ind w:firstLineChars="0" w:firstLine="0"/>
            </w:pPr>
            <w:r>
              <w:rPr>
                <w:rFonts w:hint="eastAsia"/>
              </w:rPr>
              <w:t>200</w:t>
            </w:r>
          </w:p>
        </w:tc>
        <w:tc>
          <w:tcPr>
            <w:tcW w:w="1276" w:type="dxa"/>
          </w:tcPr>
          <w:p w:rsidR="00D15CCB" w:rsidRDefault="00D15CCB" w:rsidP="00DA5E8C">
            <w:pPr>
              <w:pStyle w:val="2"/>
              <w:ind w:firstLineChars="0" w:firstLine="0"/>
            </w:pPr>
            <w:r>
              <w:rPr>
                <w:rFonts w:hint="eastAsia"/>
              </w:rPr>
              <w:t>6200</w:t>
            </w:r>
          </w:p>
        </w:tc>
      </w:tr>
      <w:tr w:rsidR="00D15CCB" w:rsidTr="00DA5E8C">
        <w:tc>
          <w:tcPr>
            <w:tcW w:w="959" w:type="dxa"/>
          </w:tcPr>
          <w:p w:rsidR="00D15CCB" w:rsidRDefault="00D15CCB" w:rsidP="00DA5E8C">
            <w:pPr>
              <w:pStyle w:val="2"/>
              <w:ind w:firstLineChars="0" w:firstLine="0"/>
            </w:pPr>
            <w:r>
              <w:rPr>
                <w:rFonts w:hint="eastAsia"/>
              </w:rPr>
              <w:t>4</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 xml:space="preserve">配电箱   </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 xml:space="preserve">30*40    </w:t>
            </w:r>
          </w:p>
        </w:tc>
        <w:tc>
          <w:tcPr>
            <w:tcW w:w="1559" w:type="dxa"/>
          </w:tcPr>
          <w:p w:rsidR="00D15CCB" w:rsidRDefault="00D15CCB" w:rsidP="00DA5E8C">
            <w:pPr>
              <w:pStyle w:val="2"/>
              <w:ind w:firstLineChars="0" w:firstLine="0"/>
            </w:pPr>
            <w:r>
              <w:rPr>
                <w:rFonts w:hint="eastAsia"/>
              </w:rPr>
              <w:t>31</w:t>
            </w:r>
          </w:p>
        </w:tc>
        <w:tc>
          <w:tcPr>
            <w:tcW w:w="1276" w:type="dxa"/>
          </w:tcPr>
          <w:p w:rsidR="00D15CCB" w:rsidRDefault="00D15CCB" w:rsidP="00DA5E8C">
            <w:pPr>
              <w:pStyle w:val="2"/>
              <w:ind w:firstLineChars="0" w:firstLine="0"/>
            </w:pPr>
            <w:r>
              <w:rPr>
                <w:rFonts w:hint="eastAsia"/>
              </w:rPr>
              <w:t>45</w:t>
            </w:r>
          </w:p>
        </w:tc>
        <w:tc>
          <w:tcPr>
            <w:tcW w:w="1276" w:type="dxa"/>
          </w:tcPr>
          <w:p w:rsidR="00D15CCB" w:rsidRDefault="00D15CCB" w:rsidP="00DA5E8C">
            <w:pPr>
              <w:pStyle w:val="2"/>
              <w:ind w:firstLineChars="0" w:firstLine="0"/>
            </w:pPr>
            <w:r>
              <w:rPr>
                <w:rFonts w:hint="eastAsia"/>
              </w:rPr>
              <w:t>1395</w:t>
            </w:r>
          </w:p>
        </w:tc>
      </w:tr>
      <w:tr w:rsidR="00D15CCB" w:rsidTr="00DA5E8C">
        <w:tc>
          <w:tcPr>
            <w:tcW w:w="959" w:type="dxa"/>
          </w:tcPr>
          <w:p w:rsidR="00D15CCB" w:rsidRDefault="00D15CCB" w:rsidP="00DA5E8C">
            <w:pPr>
              <w:pStyle w:val="2"/>
              <w:ind w:firstLineChars="0" w:firstLine="0"/>
            </w:pPr>
            <w:r>
              <w:rPr>
                <w:rFonts w:hint="eastAsia"/>
              </w:rPr>
              <w:t>5</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 xml:space="preserve">辅材  </w:t>
            </w:r>
          </w:p>
        </w:tc>
        <w:tc>
          <w:tcPr>
            <w:tcW w:w="2268" w:type="dxa"/>
          </w:tcPr>
          <w:p w:rsidR="00D15CCB" w:rsidRDefault="00D15CCB" w:rsidP="00DA5E8C">
            <w:pPr>
              <w:pStyle w:val="2"/>
              <w:ind w:firstLineChars="0" w:firstLine="0"/>
            </w:pPr>
            <w:r w:rsidRPr="00CF53B4">
              <w:rPr>
                <w:rFonts w:ascii="仿宋_GB2312" w:eastAsia="仿宋_GB2312" w:hAnsi="仿宋_GB2312" w:hint="eastAsia"/>
                <w:sz w:val="24"/>
              </w:rPr>
              <w:t xml:space="preserve">国标    </w:t>
            </w:r>
          </w:p>
        </w:tc>
        <w:tc>
          <w:tcPr>
            <w:tcW w:w="1559" w:type="dxa"/>
          </w:tcPr>
          <w:p w:rsidR="00D15CCB" w:rsidRDefault="00D15CCB" w:rsidP="00DA5E8C">
            <w:pPr>
              <w:pStyle w:val="2"/>
              <w:ind w:firstLineChars="0" w:firstLine="0"/>
            </w:pPr>
            <w:r>
              <w:rPr>
                <w:rFonts w:hint="eastAsia"/>
              </w:rPr>
              <w:t>31</w:t>
            </w:r>
          </w:p>
        </w:tc>
        <w:tc>
          <w:tcPr>
            <w:tcW w:w="1276" w:type="dxa"/>
          </w:tcPr>
          <w:p w:rsidR="00D15CCB" w:rsidRDefault="00D15CCB" w:rsidP="00DA5E8C">
            <w:pPr>
              <w:pStyle w:val="2"/>
              <w:ind w:firstLineChars="0" w:firstLine="0"/>
            </w:pPr>
            <w:r>
              <w:rPr>
                <w:rFonts w:hint="eastAsia"/>
              </w:rPr>
              <w:t>40</w:t>
            </w:r>
          </w:p>
        </w:tc>
        <w:tc>
          <w:tcPr>
            <w:tcW w:w="1276" w:type="dxa"/>
          </w:tcPr>
          <w:p w:rsidR="00D15CCB" w:rsidRDefault="00D15CCB" w:rsidP="00DA5E8C">
            <w:pPr>
              <w:pStyle w:val="2"/>
              <w:ind w:firstLineChars="0" w:firstLine="0"/>
            </w:pPr>
            <w:r>
              <w:rPr>
                <w:rFonts w:hint="eastAsia"/>
              </w:rPr>
              <w:t>1240</w:t>
            </w:r>
          </w:p>
        </w:tc>
      </w:tr>
      <w:tr w:rsidR="00D15CCB" w:rsidTr="00DA5E8C">
        <w:tc>
          <w:tcPr>
            <w:tcW w:w="959" w:type="dxa"/>
          </w:tcPr>
          <w:p w:rsidR="00D15CCB" w:rsidRDefault="00D15CCB" w:rsidP="00DA5E8C">
            <w:pPr>
              <w:pStyle w:val="2"/>
              <w:ind w:firstLineChars="0" w:firstLine="0"/>
            </w:pPr>
            <w:r>
              <w:rPr>
                <w:rFonts w:hint="eastAsia"/>
              </w:rPr>
              <w:t>6</w:t>
            </w:r>
          </w:p>
        </w:tc>
        <w:tc>
          <w:tcPr>
            <w:tcW w:w="2268" w:type="dxa"/>
          </w:tcPr>
          <w:p w:rsidR="00D15CCB" w:rsidRDefault="00D15CCB" w:rsidP="00DA5E8C">
            <w:pPr>
              <w:pStyle w:val="2"/>
              <w:ind w:firstLineChars="0" w:firstLine="0"/>
            </w:pPr>
            <w:r>
              <w:rPr>
                <w:rFonts w:ascii="仿宋_GB2312" w:eastAsia="仿宋_GB2312" w:hAnsi="仿宋_GB2312" w:hint="eastAsia"/>
                <w:sz w:val="24"/>
              </w:rPr>
              <w:t xml:space="preserve">人工费   </w:t>
            </w:r>
          </w:p>
        </w:tc>
        <w:tc>
          <w:tcPr>
            <w:tcW w:w="2268" w:type="dxa"/>
          </w:tcPr>
          <w:p w:rsidR="00D15CCB" w:rsidRDefault="00D15CCB" w:rsidP="00DA5E8C">
            <w:pPr>
              <w:pStyle w:val="2"/>
              <w:ind w:firstLineChars="0" w:firstLine="0"/>
            </w:pPr>
            <w:r>
              <w:rPr>
                <w:rFonts w:ascii="仿宋_GB2312" w:eastAsia="仿宋_GB2312" w:hAnsi="仿宋_GB2312" w:hint="eastAsia"/>
                <w:sz w:val="24"/>
              </w:rPr>
              <w:t xml:space="preserve">  工时  </w:t>
            </w:r>
          </w:p>
        </w:tc>
        <w:tc>
          <w:tcPr>
            <w:tcW w:w="1559" w:type="dxa"/>
          </w:tcPr>
          <w:p w:rsidR="00D15CCB" w:rsidRDefault="00D15CCB" w:rsidP="00DA5E8C">
            <w:pPr>
              <w:pStyle w:val="2"/>
              <w:ind w:firstLineChars="0" w:firstLine="0"/>
            </w:pPr>
            <w:r>
              <w:rPr>
                <w:rFonts w:hint="eastAsia"/>
              </w:rPr>
              <w:t>31</w:t>
            </w:r>
          </w:p>
        </w:tc>
        <w:tc>
          <w:tcPr>
            <w:tcW w:w="1276" w:type="dxa"/>
          </w:tcPr>
          <w:p w:rsidR="00D15CCB" w:rsidRDefault="00D15CCB" w:rsidP="00DA5E8C">
            <w:pPr>
              <w:pStyle w:val="2"/>
              <w:ind w:firstLineChars="0" w:firstLine="0"/>
            </w:pPr>
            <w:r>
              <w:rPr>
                <w:rFonts w:hint="eastAsia"/>
              </w:rPr>
              <w:t>80</w:t>
            </w:r>
          </w:p>
        </w:tc>
        <w:tc>
          <w:tcPr>
            <w:tcW w:w="1276" w:type="dxa"/>
          </w:tcPr>
          <w:p w:rsidR="00D15CCB" w:rsidRDefault="00D15CCB" w:rsidP="00DA5E8C">
            <w:pPr>
              <w:pStyle w:val="2"/>
              <w:ind w:firstLineChars="0" w:firstLine="0"/>
            </w:pPr>
            <w:r>
              <w:rPr>
                <w:rFonts w:hint="eastAsia"/>
              </w:rPr>
              <w:t>2480</w:t>
            </w:r>
          </w:p>
        </w:tc>
      </w:tr>
      <w:tr w:rsidR="00D15CCB" w:rsidTr="00DA5E8C">
        <w:tc>
          <w:tcPr>
            <w:tcW w:w="959" w:type="dxa"/>
          </w:tcPr>
          <w:p w:rsidR="00D15CCB" w:rsidRDefault="00D15CCB" w:rsidP="00DA5E8C">
            <w:pPr>
              <w:pStyle w:val="2"/>
              <w:ind w:firstLineChars="0" w:firstLine="0"/>
            </w:pPr>
            <w:r>
              <w:t>总价</w:t>
            </w:r>
          </w:p>
        </w:tc>
        <w:tc>
          <w:tcPr>
            <w:tcW w:w="8647" w:type="dxa"/>
            <w:gridSpan w:val="5"/>
          </w:tcPr>
          <w:p w:rsidR="00D15CCB" w:rsidRDefault="00D15CCB" w:rsidP="00DA5E8C">
            <w:pPr>
              <w:pStyle w:val="2"/>
              <w:ind w:firstLineChars="0" w:firstLine="0"/>
            </w:pPr>
            <w:r>
              <w:rPr>
                <w:rFonts w:hint="eastAsia"/>
              </w:rPr>
              <w:t>14880</w:t>
            </w:r>
            <w:r>
              <w:rPr>
                <w:rFonts w:hint="eastAsia"/>
              </w:rPr>
              <w:t>元</w:t>
            </w:r>
          </w:p>
        </w:tc>
      </w:tr>
    </w:tbl>
    <w:p w:rsidR="00572D19" w:rsidRDefault="00612E30">
      <w:pPr>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w:t>
      </w:r>
      <w:r w:rsidRPr="00BD4020">
        <w:rPr>
          <w:rFonts w:ascii="宋体" w:hAnsi="宋体" w:hint="eastAsia"/>
          <w:b/>
          <w:sz w:val="24"/>
          <w:szCs w:val="24"/>
        </w:rPr>
        <w:t>总价包死</w:t>
      </w:r>
      <w:r>
        <w:rPr>
          <w:rFonts w:ascii="宋体" w:hAnsi="宋体" w:hint="eastAsia"/>
          <w:b/>
          <w:sz w:val="24"/>
          <w:szCs w:val="24"/>
        </w:rPr>
        <w:t>，以上价格包含材料、人工费等。</w:t>
      </w:r>
    </w:p>
    <w:p w:rsidR="00572D19" w:rsidRDefault="00612E30">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572D19" w:rsidRDefault="00612E30">
      <w:pPr>
        <w:pStyle w:val="2"/>
        <w:ind w:left="480" w:firstLineChars="0" w:firstLine="0"/>
        <w:rPr>
          <w:rFonts w:ascii="宋体" w:hAnsi="宋体"/>
          <w:b/>
          <w:kern w:val="2"/>
          <w:sz w:val="24"/>
          <w:szCs w:val="24"/>
        </w:rPr>
      </w:pPr>
      <w:r w:rsidRPr="00BD4020">
        <w:rPr>
          <w:rFonts w:ascii="宋体" w:hAnsi="宋体" w:hint="eastAsia"/>
          <w:b/>
          <w:kern w:val="2"/>
          <w:sz w:val="24"/>
          <w:szCs w:val="24"/>
        </w:rPr>
        <w:t xml:space="preserve">     </w:t>
      </w:r>
      <w:r>
        <w:rPr>
          <w:rFonts w:ascii="宋体" w:hAnsi="宋体" w:hint="eastAsia"/>
          <w:b/>
          <w:kern w:val="2"/>
          <w:sz w:val="24"/>
          <w:szCs w:val="24"/>
        </w:rPr>
        <w:t>3、</w:t>
      </w:r>
      <w:r>
        <w:rPr>
          <w:rFonts w:ascii="宋体" w:hAnsi="宋体"/>
          <w:b/>
          <w:kern w:val="2"/>
          <w:sz w:val="24"/>
          <w:szCs w:val="24"/>
        </w:rPr>
        <w:t>注：必须付分项报价表。</w:t>
      </w:r>
    </w:p>
    <w:p w:rsidR="00572D19" w:rsidRDefault="00612E30">
      <w:pPr>
        <w:pStyle w:val="2"/>
        <w:ind w:left="480" w:firstLineChars="0" w:firstLine="0"/>
        <w:rPr>
          <w:rFonts w:ascii="宋体" w:hAnsi="宋体"/>
          <w:b/>
          <w:kern w:val="2"/>
          <w:sz w:val="24"/>
          <w:szCs w:val="24"/>
        </w:rPr>
      </w:pPr>
      <w:r>
        <w:rPr>
          <w:rFonts w:ascii="宋体" w:hAnsi="宋体" w:hint="eastAsia"/>
          <w:b/>
          <w:kern w:val="2"/>
          <w:sz w:val="24"/>
          <w:szCs w:val="24"/>
        </w:rPr>
        <w:t xml:space="preserve">    4、</w:t>
      </w:r>
      <w:r w:rsidR="00D15CCB">
        <w:rPr>
          <w:rFonts w:ascii="宋体" w:hAnsi="宋体" w:hint="eastAsia"/>
          <w:b/>
          <w:kern w:val="2"/>
          <w:sz w:val="24"/>
          <w:szCs w:val="24"/>
        </w:rPr>
        <w:t>如需勘察现场，联系人吴</w:t>
      </w:r>
      <w:r>
        <w:rPr>
          <w:rFonts w:ascii="宋体" w:hAnsi="宋体" w:hint="eastAsia"/>
          <w:b/>
          <w:kern w:val="2"/>
          <w:sz w:val="24"/>
          <w:szCs w:val="24"/>
        </w:rPr>
        <w:t>老师：156</w:t>
      </w:r>
      <w:r w:rsidR="00D15CCB">
        <w:rPr>
          <w:rFonts w:ascii="宋体" w:hAnsi="宋体" w:hint="eastAsia"/>
          <w:b/>
          <w:kern w:val="2"/>
          <w:sz w:val="24"/>
          <w:szCs w:val="24"/>
        </w:rPr>
        <w:t>15158608</w:t>
      </w:r>
      <w:r>
        <w:rPr>
          <w:rFonts w:ascii="宋体" w:hAnsi="宋体" w:hint="eastAsia"/>
          <w:b/>
          <w:kern w:val="2"/>
          <w:sz w:val="24"/>
          <w:szCs w:val="24"/>
        </w:rPr>
        <w:t>。</w:t>
      </w:r>
    </w:p>
    <w:sectPr w:rsidR="00572D19">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9F" w:rsidRDefault="0038089F">
      <w:r>
        <w:separator/>
      </w:r>
    </w:p>
  </w:endnote>
  <w:endnote w:type="continuationSeparator" w:id="0">
    <w:p w:rsidR="0038089F" w:rsidRDefault="0038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572D19">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9F" w:rsidRDefault="0038089F">
      <w:r>
        <w:separator/>
      </w:r>
    </w:p>
  </w:footnote>
  <w:footnote w:type="continuationSeparator" w:id="0">
    <w:p w:rsidR="0038089F" w:rsidRDefault="0038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72D19" w:rsidRDefault="00572D1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F69458E"/>
    <w:multiLevelType w:val="hybridMultilevel"/>
    <w:tmpl w:val="B720E4B4"/>
    <w:lvl w:ilvl="0" w:tplc="B40EF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27DBF"/>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089F"/>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9302B"/>
    <w:rsid w:val="005B567C"/>
    <w:rsid w:val="005C4002"/>
    <w:rsid w:val="005E4122"/>
    <w:rsid w:val="005E43A2"/>
    <w:rsid w:val="005E514C"/>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2A7A"/>
    <w:rsid w:val="0087303D"/>
    <w:rsid w:val="0087550B"/>
    <w:rsid w:val="00877A85"/>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C29DF"/>
    <w:rsid w:val="00AD0C5F"/>
    <w:rsid w:val="00AD7E61"/>
    <w:rsid w:val="00AE61DE"/>
    <w:rsid w:val="00B1759A"/>
    <w:rsid w:val="00B2065B"/>
    <w:rsid w:val="00B468FC"/>
    <w:rsid w:val="00B53824"/>
    <w:rsid w:val="00B8164F"/>
    <w:rsid w:val="00B87E60"/>
    <w:rsid w:val="00BA08CB"/>
    <w:rsid w:val="00BD4020"/>
    <w:rsid w:val="00BE179A"/>
    <w:rsid w:val="00C23601"/>
    <w:rsid w:val="00C25FF0"/>
    <w:rsid w:val="00C307D7"/>
    <w:rsid w:val="00C35C14"/>
    <w:rsid w:val="00C376E7"/>
    <w:rsid w:val="00C53DB9"/>
    <w:rsid w:val="00C61B22"/>
    <w:rsid w:val="00CD4943"/>
    <w:rsid w:val="00CF53B4"/>
    <w:rsid w:val="00D15CCB"/>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31309"/>
    <w:rsid w:val="00F35C37"/>
    <w:rsid w:val="00F9633E"/>
    <w:rsid w:val="00FB345F"/>
    <w:rsid w:val="00FC3827"/>
    <w:rsid w:val="00FD4606"/>
    <w:rsid w:val="00FF1FEF"/>
    <w:rsid w:val="0255489B"/>
    <w:rsid w:val="05241F07"/>
    <w:rsid w:val="054E7908"/>
    <w:rsid w:val="05C55124"/>
    <w:rsid w:val="08BF7794"/>
    <w:rsid w:val="09D27438"/>
    <w:rsid w:val="11BC3C7C"/>
    <w:rsid w:val="155013FC"/>
    <w:rsid w:val="16220303"/>
    <w:rsid w:val="17753588"/>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97917">
      <w:bodyDiv w:val="1"/>
      <w:marLeft w:val="0"/>
      <w:marRight w:val="0"/>
      <w:marTop w:val="0"/>
      <w:marBottom w:val="0"/>
      <w:divBdr>
        <w:top w:val="none" w:sz="0" w:space="0" w:color="auto"/>
        <w:left w:val="none" w:sz="0" w:space="0" w:color="auto"/>
        <w:bottom w:val="none" w:sz="0" w:space="0" w:color="auto"/>
        <w:right w:val="none" w:sz="0" w:space="0" w:color="auto"/>
      </w:divBdr>
      <w:divsChild>
        <w:div w:id="672336121">
          <w:marLeft w:val="0"/>
          <w:marRight w:val="0"/>
          <w:marTop w:val="0"/>
          <w:marBottom w:val="0"/>
          <w:divBdr>
            <w:top w:val="none" w:sz="0" w:space="0" w:color="auto"/>
            <w:left w:val="none" w:sz="0" w:space="0" w:color="auto"/>
            <w:bottom w:val="none" w:sz="0" w:space="0" w:color="auto"/>
            <w:right w:val="none" w:sz="0" w:space="0" w:color="auto"/>
          </w:divBdr>
          <w:divsChild>
            <w:div w:id="1209955649">
              <w:marLeft w:val="0"/>
              <w:marRight w:val="0"/>
              <w:marTop w:val="0"/>
              <w:marBottom w:val="0"/>
              <w:divBdr>
                <w:top w:val="none" w:sz="0" w:space="0" w:color="auto"/>
                <w:left w:val="single" w:sz="6" w:space="0" w:color="DCDCDC"/>
                <w:bottom w:val="single" w:sz="6" w:space="0" w:color="DCDCDC"/>
                <w:right w:val="single" w:sz="6" w:space="0" w:color="DCDCDC"/>
              </w:divBdr>
              <w:divsChild>
                <w:div w:id="1005474790">
                  <w:marLeft w:val="0"/>
                  <w:marRight w:val="0"/>
                  <w:marTop w:val="0"/>
                  <w:marBottom w:val="0"/>
                  <w:divBdr>
                    <w:top w:val="none" w:sz="0" w:space="0" w:color="auto"/>
                    <w:left w:val="none" w:sz="0" w:space="0" w:color="auto"/>
                    <w:bottom w:val="none" w:sz="0" w:space="0" w:color="auto"/>
                    <w:right w:val="none" w:sz="0" w:space="0" w:color="auto"/>
                  </w:divBdr>
                </w:div>
              </w:divsChild>
            </w:div>
            <w:div w:id="2128160787">
              <w:marLeft w:val="0"/>
              <w:marRight w:val="0"/>
              <w:marTop w:val="0"/>
              <w:marBottom w:val="0"/>
              <w:divBdr>
                <w:top w:val="none" w:sz="0" w:space="0" w:color="auto"/>
                <w:left w:val="none" w:sz="0" w:space="0" w:color="auto"/>
                <w:bottom w:val="none" w:sz="0" w:space="0" w:color="auto"/>
                <w:right w:val="none" w:sz="0" w:space="0" w:color="auto"/>
              </w:divBdr>
              <w:divsChild>
                <w:div w:id="894898113">
                  <w:marLeft w:val="0"/>
                  <w:marRight w:val="0"/>
                  <w:marTop w:val="0"/>
                  <w:marBottom w:val="0"/>
                  <w:divBdr>
                    <w:top w:val="none" w:sz="0" w:space="0" w:color="auto"/>
                    <w:left w:val="none" w:sz="0" w:space="0" w:color="auto"/>
                    <w:bottom w:val="single" w:sz="6" w:space="0" w:color="DCDCDC"/>
                    <w:right w:val="single" w:sz="6" w:space="0" w:color="DCDCDC"/>
                  </w:divBdr>
                  <w:divsChild>
                    <w:div w:id="1803376677">
                      <w:marLeft w:val="0"/>
                      <w:marRight w:val="0"/>
                      <w:marTop w:val="0"/>
                      <w:marBottom w:val="0"/>
                      <w:divBdr>
                        <w:top w:val="none" w:sz="0" w:space="0" w:color="auto"/>
                        <w:left w:val="none" w:sz="0" w:space="0" w:color="auto"/>
                        <w:bottom w:val="none" w:sz="0" w:space="0" w:color="auto"/>
                        <w:right w:val="none" w:sz="0" w:space="0" w:color="auto"/>
                      </w:divBdr>
                      <w:divsChild>
                        <w:div w:id="889193728">
                          <w:marLeft w:val="0"/>
                          <w:marRight w:val="0"/>
                          <w:marTop w:val="0"/>
                          <w:marBottom w:val="0"/>
                          <w:divBdr>
                            <w:top w:val="none" w:sz="0" w:space="0" w:color="auto"/>
                            <w:left w:val="none" w:sz="0" w:space="0" w:color="auto"/>
                            <w:bottom w:val="none" w:sz="0" w:space="0" w:color="auto"/>
                            <w:right w:val="none" w:sz="0" w:space="0" w:color="auto"/>
                          </w:divBdr>
                          <w:divsChild>
                            <w:div w:id="485165732">
                              <w:marLeft w:val="0"/>
                              <w:marRight w:val="0"/>
                              <w:marTop w:val="0"/>
                              <w:marBottom w:val="0"/>
                              <w:divBdr>
                                <w:top w:val="none" w:sz="0" w:space="0" w:color="auto"/>
                                <w:left w:val="none" w:sz="0" w:space="0" w:color="auto"/>
                                <w:bottom w:val="none" w:sz="0" w:space="0" w:color="auto"/>
                                <w:right w:val="none" w:sz="0" w:space="0" w:color="auto"/>
                              </w:divBdr>
                              <w:divsChild>
                                <w:div w:id="522213243">
                                  <w:marLeft w:val="0"/>
                                  <w:marRight w:val="0"/>
                                  <w:marTop w:val="0"/>
                                  <w:marBottom w:val="0"/>
                                  <w:divBdr>
                                    <w:top w:val="none" w:sz="0" w:space="0" w:color="auto"/>
                                    <w:left w:val="none" w:sz="0" w:space="0" w:color="auto"/>
                                    <w:bottom w:val="none" w:sz="0" w:space="0" w:color="auto"/>
                                    <w:right w:val="none" w:sz="0" w:space="0" w:color="auto"/>
                                  </w:divBdr>
                                  <w:divsChild>
                                    <w:div w:id="1894854476">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428355615">
              <w:marLeft w:val="0"/>
              <w:marRight w:val="0"/>
              <w:marTop w:val="0"/>
              <w:marBottom w:val="0"/>
              <w:divBdr>
                <w:top w:val="none" w:sz="0" w:space="0" w:color="auto"/>
                <w:left w:val="none" w:sz="0" w:space="0" w:color="auto"/>
                <w:bottom w:val="none" w:sz="0" w:space="0" w:color="auto"/>
                <w:right w:val="none" w:sz="0" w:space="0" w:color="auto"/>
              </w:divBdr>
              <w:divsChild>
                <w:div w:id="693577004">
                  <w:marLeft w:val="0"/>
                  <w:marRight w:val="0"/>
                  <w:marTop w:val="0"/>
                  <w:marBottom w:val="0"/>
                  <w:divBdr>
                    <w:top w:val="none" w:sz="0" w:space="0" w:color="auto"/>
                    <w:left w:val="none" w:sz="0" w:space="0" w:color="auto"/>
                    <w:bottom w:val="single" w:sz="6" w:space="0" w:color="DCDCDC"/>
                    <w:right w:val="single" w:sz="6" w:space="0" w:color="DCDCDC"/>
                  </w:divBdr>
                  <w:divsChild>
                    <w:div w:id="1119103941">
                      <w:marLeft w:val="0"/>
                      <w:marRight w:val="0"/>
                      <w:marTop w:val="0"/>
                      <w:marBottom w:val="0"/>
                      <w:divBdr>
                        <w:top w:val="none" w:sz="0" w:space="0" w:color="auto"/>
                        <w:left w:val="none" w:sz="0" w:space="0" w:color="auto"/>
                        <w:bottom w:val="none" w:sz="0" w:space="0" w:color="auto"/>
                        <w:right w:val="none" w:sz="0" w:space="0" w:color="auto"/>
                      </w:divBdr>
                      <w:divsChild>
                        <w:div w:id="1544443194">
                          <w:marLeft w:val="0"/>
                          <w:marRight w:val="0"/>
                          <w:marTop w:val="0"/>
                          <w:marBottom w:val="0"/>
                          <w:divBdr>
                            <w:top w:val="none" w:sz="0" w:space="0" w:color="auto"/>
                            <w:left w:val="none" w:sz="0" w:space="0" w:color="auto"/>
                            <w:bottom w:val="none" w:sz="0" w:space="0" w:color="auto"/>
                            <w:right w:val="none" w:sz="0" w:space="0" w:color="auto"/>
                          </w:divBdr>
                          <w:divsChild>
                            <w:div w:id="1228035784">
                              <w:marLeft w:val="0"/>
                              <w:marRight w:val="0"/>
                              <w:marTop w:val="0"/>
                              <w:marBottom w:val="0"/>
                              <w:divBdr>
                                <w:top w:val="none" w:sz="0" w:space="0" w:color="auto"/>
                                <w:left w:val="none" w:sz="0" w:space="0" w:color="auto"/>
                                <w:bottom w:val="none" w:sz="0" w:space="0" w:color="auto"/>
                                <w:right w:val="none" w:sz="0" w:space="0" w:color="auto"/>
                              </w:divBdr>
                              <w:divsChild>
                                <w:div w:id="1917277779">
                                  <w:marLeft w:val="0"/>
                                  <w:marRight w:val="0"/>
                                  <w:marTop w:val="0"/>
                                  <w:marBottom w:val="0"/>
                                  <w:divBdr>
                                    <w:top w:val="none" w:sz="0" w:space="0" w:color="auto"/>
                                    <w:left w:val="none" w:sz="0" w:space="0" w:color="auto"/>
                                    <w:bottom w:val="none" w:sz="0" w:space="0" w:color="auto"/>
                                    <w:right w:val="none" w:sz="0" w:space="0" w:color="auto"/>
                                  </w:divBdr>
                                  <w:divsChild>
                                    <w:div w:id="1864900436">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939092322">
              <w:marLeft w:val="0"/>
              <w:marRight w:val="0"/>
              <w:marTop w:val="0"/>
              <w:marBottom w:val="0"/>
              <w:divBdr>
                <w:top w:val="none" w:sz="0" w:space="0" w:color="auto"/>
                <w:left w:val="none" w:sz="0" w:space="0" w:color="auto"/>
                <w:bottom w:val="none" w:sz="0" w:space="0" w:color="auto"/>
                <w:right w:val="none" w:sz="0" w:space="0" w:color="auto"/>
              </w:divBdr>
              <w:divsChild>
                <w:div w:id="467212202">
                  <w:marLeft w:val="0"/>
                  <w:marRight w:val="0"/>
                  <w:marTop w:val="0"/>
                  <w:marBottom w:val="0"/>
                  <w:divBdr>
                    <w:top w:val="none" w:sz="0" w:space="0" w:color="auto"/>
                    <w:left w:val="none" w:sz="0" w:space="0" w:color="auto"/>
                    <w:bottom w:val="single" w:sz="6" w:space="0" w:color="DCDCDC"/>
                    <w:right w:val="single" w:sz="6" w:space="0" w:color="DCDCDC"/>
                  </w:divBdr>
                  <w:divsChild>
                    <w:div w:id="806512448">
                      <w:marLeft w:val="0"/>
                      <w:marRight w:val="0"/>
                      <w:marTop w:val="0"/>
                      <w:marBottom w:val="0"/>
                      <w:divBdr>
                        <w:top w:val="none" w:sz="0" w:space="0" w:color="auto"/>
                        <w:left w:val="none" w:sz="0" w:space="0" w:color="auto"/>
                        <w:bottom w:val="none" w:sz="0" w:space="0" w:color="auto"/>
                        <w:right w:val="none" w:sz="0" w:space="0" w:color="auto"/>
                      </w:divBdr>
                      <w:divsChild>
                        <w:div w:id="633605242">
                          <w:marLeft w:val="0"/>
                          <w:marRight w:val="0"/>
                          <w:marTop w:val="0"/>
                          <w:marBottom w:val="0"/>
                          <w:divBdr>
                            <w:top w:val="none" w:sz="0" w:space="0" w:color="auto"/>
                            <w:left w:val="none" w:sz="0" w:space="0" w:color="auto"/>
                            <w:bottom w:val="none" w:sz="0" w:space="0" w:color="auto"/>
                            <w:right w:val="none" w:sz="0" w:space="0" w:color="auto"/>
                          </w:divBdr>
                          <w:divsChild>
                            <w:div w:id="1822770338">
                              <w:marLeft w:val="0"/>
                              <w:marRight w:val="0"/>
                              <w:marTop w:val="0"/>
                              <w:marBottom w:val="0"/>
                              <w:divBdr>
                                <w:top w:val="none" w:sz="0" w:space="0" w:color="auto"/>
                                <w:left w:val="none" w:sz="0" w:space="0" w:color="auto"/>
                                <w:bottom w:val="none" w:sz="0" w:space="0" w:color="auto"/>
                                <w:right w:val="none" w:sz="0" w:space="0" w:color="auto"/>
                              </w:divBdr>
                              <w:divsChild>
                                <w:div w:id="834297705">
                                  <w:marLeft w:val="0"/>
                                  <w:marRight w:val="0"/>
                                  <w:marTop w:val="0"/>
                                  <w:marBottom w:val="0"/>
                                  <w:divBdr>
                                    <w:top w:val="none" w:sz="0" w:space="0" w:color="auto"/>
                                    <w:left w:val="none" w:sz="0" w:space="0" w:color="auto"/>
                                    <w:bottom w:val="none" w:sz="0" w:space="0" w:color="auto"/>
                                    <w:right w:val="none" w:sz="0" w:space="0" w:color="auto"/>
                                  </w:divBdr>
                                  <w:divsChild>
                                    <w:div w:id="92938649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358822959">
              <w:marLeft w:val="0"/>
              <w:marRight w:val="0"/>
              <w:marTop w:val="0"/>
              <w:marBottom w:val="0"/>
              <w:divBdr>
                <w:top w:val="none" w:sz="0" w:space="0" w:color="auto"/>
                <w:left w:val="none" w:sz="0" w:space="0" w:color="auto"/>
                <w:bottom w:val="none" w:sz="0" w:space="0" w:color="auto"/>
                <w:right w:val="none" w:sz="0" w:space="0" w:color="auto"/>
              </w:divBdr>
              <w:divsChild>
                <w:div w:id="149754788">
                  <w:marLeft w:val="0"/>
                  <w:marRight w:val="0"/>
                  <w:marTop w:val="0"/>
                  <w:marBottom w:val="0"/>
                  <w:divBdr>
                    <w:top w:val="none" w:sz="0" w:space="0" w:color="auto"/>
                    <w:left w:val="none" w:sz="0" w:space="0" w:color="auto"/>
                    <w:bottom w:val="single" w:sz="6" w:space="0" w:color="DCDCDC"/>
                    <w:right w:val="single" w:sz="6" w:space="0" w:color="DCDCDC"/>
                  </w:divBdr>
                  <w:divsChild>
                    <w:div w:id="490172547">
                      <w:marLeft w:val="0"/>
                      <w:marRight w:val="0"/>
                      <w:marTop w:val="0"/>
                      <w:marBottom w:val="0"/>
                      <w:divBdr>
                        <w:top w:val="none" w:sz="0" w:space="0" w:color="auto"/>
                        <w:left w:val="none" w:sz="0" w:space="0" w:color="auto"/>
                        <w:bottom w:val="none" w:sz="0" w:space="0" w:color="auto"/>
                        <w:right w:val="none" w:sz="0" w:space="0" w:color="auto"/>
                      </w:divBdr>
                      <w:divsChild>
                        <w:div w:id="217862287">
                          <w:marLeft w:val="0"/>
                          <w:marRight w:val="0"/>
                          <w:marTop w:val="0"/>
                          <w:marBottom w:val="0"/>
                          <w:divBdr>
                            <w:top w:val="none" w:sz="0" w:space="0" w:color="auto"/>
                            <w:left w:val="none" w:sz="0" w:space="0" w:color="auto"/>
                            <w:bottom w:val="none" w:sz="0" w:space="0" w:color="auto"/>
                            <w:right w:val="none" w:sz="0" w:space="0" w:color="auto"/>
                          </w:divBdr>
                          <w:divsChild>
                            <w:div w:id="157383422">
                              <w:marLeft w:val="0"/>
                              <w:marRight w:val="0"/>
                              <w:marTop w:val="0"/>
                              <w:marBottom w:val="0"/>
                              <w:divBdr>
                                <w:top w:val="none" w:sz="0" w:space="0" w:color="auto"/>
                                <w:left w:val="none" w:sz="0" w:space="0" w:color="auto"/>
                                <w:bottom w:val="none" w:sz="0" w:space="0" w:color="auto"/>
                                <w:right w:val="none" w:sz="0" w:space="0" w:color="auto"/>
                              </w:divBdr>
                              <w:divsChild>
                                <w:div w:id="909314496">
                                  <w:marLeft w:val="0"/>
                                  <w:marRight w:val="0"/>
                                  <w:marTop w:val="0"/>
                                  <w:marBottom w:val="0"/>
                                  <w:divBdr>
                                    <w:top w:val="none" w:sz="0" w:space="0" w:color="auto"/>
                                    <w:left w:val="none" w:sz="0" w:space="0" w:color="auto"/>
                                    <w:bottom w:val="none" w:sz="0" w:space="0" w:color="auto"/>
                                    <w:right w:val="none" w:sz="0" w:space="0" w:color="auto"/>
                                  </w:divBdr>
                                  <w:divsChild>
                                    <w:div w:id="1001276702">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16287863">
              <w:marLeft w:val="0"/>
              <w:marRight w:val="0"/>
              <w:marTop w:val="0"/>
              <w:marBottom w:val="0"/>
              <w:divBdr>
                <w:top w:val="none" w:sz="0" w:space="0" w:color="auto"/>
                <w:left w:val="none" w:sz="0" w:space="0" w:color="auto"/>
                <w:bottom w:val="none" w:sz="0" w:space="0" w:color="auto"/>
                <w:right w:val="none" w:sz="0" w:space="0" w:color="auto"/>
              </w:divBdr>
              <w:divsChild>
                <w:div w:id="315115296">
                  <w:marLeft w:val="0"/>
                  <w:marRight w:val="0"/>
                  <w:marTop w:val="0"/>
                  <w:marBottom w:val="0"/>
                  <w:divBdr>
                    <w:top w:val="none" w:sz="0" w:space="0" w:color="auto"/>
                    <w:left w:val="none" w:sz="0" w:space="0" w:color="auto"/>
                    <w:bottom w:val="single" w:sz="6" w:space="0" w:color="DCDCDC"/>
                    <w:right w:val="single" w:sz="6" w:space="0" w:color="DCDCDC"/>
                  </w:divBdr>
                  <w:divsChild>
                    <w:div w:id="194198369">
                      <w:marLeft w:val="0"/>
                      <w:marRight w:val="0"/>
                      <w:marTop w:val="0"/>
                      <w:marBottom w:val="0"/>
                      <w:divBdr>
                        <w:top w:val="none" w:sz="0" w:space="0" w:color="auto"/>
                        <w:left w:val="none" w:sz="0" w:space="0" w:color="auto"/>
                        <w:bottom w:val="none" w:sz="0" w:space="0" w:color="auto"/>
                        <w:right w:val="none" w:sz="0" w:space="0" w:color="auto"/>
                      </w:divBdr>
                      <w:divsChild>
                        <w:div w:id="1468284055">
                          <w:marLeft w:val="0"/>
                          <w:marRight w:val="0"/>
                          <w:marTop w:val="0"/>
                          <w:marBottom w:val="0"/>
                          <w:divBdr>
                            <w:top w:val="none" w:sz="0" w:space="0" w:color="auto"/>
                            <w:left w:val="none" w:sz="0" w:space="0" w:color="auto"/>
                            <w:bottom w:val="none" w:sz="0" w:space="0" w:color="auto"/>
                            <w:right w:val="none" w:sz="0" w:space="0" w:color="auto"/>
                          </w:divBdr>
                          <w:divsChild>
                            <w:div w:id="1596860638">
                              <w:marLeft w:val="0"/>
                              <w:marRight w:val="0"/>
                              <w:marTop w:val="0"/>
                              <w:marBottom w:val="0"/>
                              <w:divBdr>
                                <w:top w:val="none" w:sz="0" w:space="0" w:color="auto"/>
                                <w:left w:val="none" w:sz="0" w:space="0" w:color="auto"/>
                                <w:bottom w:val="none" w:sz="0" w:space="0" w:color="auto"/>
                                <w:right w:val="none" w:sz="0" w:space="0" w:color="auto"/>
                              </w:divBdr>
                              <w:divsChild>
                                <w:div w:id="655836260">
                                  <w:marLeft w:val="0"/>
                                  <w:marRight w:val="0"/>
                                  <w:marTop w:val="0"/>
                                  <w:marBottom w:val="0"/>
                                  <w:divBdr>
                                    <w:top w:val="none" w:sz="0" w:space="0" w:color="auto"/>
                                    <w:left w:val="none" w:sz="0" w:space="0" w:color="auto"/>
                                    <w:bottom w:val="none" w:sz="0" w:space="0" w:color="auto"/>
                                    <w:right w:val="none" w:sz="0" w:space="0" w:color="auto"/>
                                  </w:divBdr>
                                  <w:divsChild>
                                    <w:div w:id="213216629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807357588">
              <w:marLeft w:val="0"/>
              <w:marRight w:val="0"/>
              <w:marTop w:val="0"/>
              <w:marBottom w:val="0"/>
              <w:divBdr>
                <w:top w:val="none" w:sz="0" w:space="0" w:color="auto"/>
                <w:left w:val="none" w:sz="0" w:space="0" w:color="auto"/>
                <w:bottom w:val="none" w:sz="0" w:space="0" w:color="auto"/>
                <w:right w:val="none" w:sz="0" w:space="0" w:color="auto"/>
              </w:divBdr>
              <w:divsChild>
                <w:div w:id="1254432636">
                  <w:marLeft w:val="0"/>
                  <w:marRight w:val="0"/>
                  <w:marTop w:val="0"/>
                  <w:marBottom w:val="0"/>
                  <w:divBdr>
                    <w:top w:val="none" w:sz="0" w:space="0" w:color="auto"/>
                    <w:left w:val="none" w:sz="0" w:space="0" w:color="auto"/>
                    <w:bottom w:val="single" w:sz="6" w:space="0" w:color="DCDCDC"/>
                    <w:right w:val="single" w:sz="6" w:space="0" w:color="DCDCDC"/>
                  </w:divBdr>
                  <w:divsChild>
                    <w:div w:id="1227111547">
                      <w:marLeft w:val="0"/>
                      <w:marRight w:val="0"/>
                      <w:marTop w:val="0"/>
                      <w:marBottom w:val="0"/>
                      <w:divBdr>
                        <w:top w:val="none" w:sz="0" w:space="0" w:color="auto"/>
                        <w:left w:val="none" w:sz="0" w:space="0" w:color="auto"/>
                        <w:bottom w:val="none" w:sz="0" w:space="0" w:color="auto"/>
                        <w:right w:val="none" w:sz="0" w:space="0" w:color="auto"/>
                      </w:divBdr>
                      <w:divsChild>
                        <w:div w:id="1391735426">
                          <w:marLeft w:val="0"/>
                          <w:marRight w:val="0"/>
                          <w:marTop w:val="0"/>
                          <w:marBottom w:val="0"/>
                          <w:divBdr>
                            <w:top w:val="none" w:sz="0" w:space="0" w:color="auto"/>
                            <w:left w:val="none" w:sz="0" w:space="0" w:color="auto"/>
                            <w:bottom w:val="none" w:sz="0" w:space="0" w:color="auto"/>
                            <w:right w:val="none" w:sz="0" w:space="0" w:color="auto"/>
                          </w:divBdr>
                          <w:divsChild>
                            <w:div w:id="1107508457">
                              <w:marLeft w:val="0"/>
                              <w:marRight w:val="0"/>
                              <w:marTop w:val="0"/>
                              <w:marBottom w:val="0"/>
                              <w:divBdr>
                                <w:top w:val="none" w:sz="0" w:space="0" w:color="auto"/>
                                <w:left w:val="none" w:sz="0" w:space="0" w:color="auto"/>
                                <w:bottom w:val="none" w:sz="0" w:space="0" w:color="auto"/>
                                <w:right w:val="none" w:sz="0" w:space="0" w:color="auto"/>
                              </w:divBdr>
                              <w:divsChild>
                                <w:div w:id="971062838">
                                  <w:marLeft w:val="0"/>
                                  <w:marRight w:val="0"/>
                                  <w:marTop w:val="0"/>
                                  <w:marBottom w:val="0"/>
                                  <w:divBdr>
                                    <w:top w:val="none" w:sz="0" w:space="0" w:color="auto"/>
                                    <w:left w:val="none" w:sz="0" w:space="0" w:color="auto"/>
                                    <w:bottom w:val="none" w:sz="0" w:space="0" w:color="auto"/>
                                    <w:right w:val="none" w:sz="0" w:space="0" w:color="auto"/>
                                  </w:divBdr>
                                  <w:divsChild>
                                    <w:div w:id="26531279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476532468">
          <w:marLeft w:val="0"/>
          <w:marRight w:val="0"/>
          <w:marTop w:val="0"/>
          <w:marBottom w:val="0"/>
          <w:divBdr>
            <w:top w:val="none" w:sz="0" w:space="0" w:color="auto"/>
            <w:left w:val="none" w:sz="0" w:space="0" w:color="auto"/>
            <w:bottom w:val="none" w:sz="0" w:space="0" w:color="auto"/>
            <w:right w:val="none" w:sz="0" w:space="0" w:color="auto"/>
          </w:divBdr>
          <w:divsChild>
            <w:div w:id="419327770">
              <w:marLeft w:val="0"/>
              <w:marRight w:val="0"/>
              <w:marTop w:val="0"/>
              <w:marBottom w:val="0"/>
              <w:divBdr>
                <w:top w:val="none" w:sz="0" w:space="0" w:color="auto"/>
                <w:left w:val="single" w:sz="6" w:space="0" w:color="DCDCDC"/>
                <w:bottom w:val="single" w:sz="6" w:space="0" w:color="DCDCDC"/>
                <w:right w:val="single" w:sz="6" w:space="0" w:color="DCDCDC"/>
              </w:divBdr>
              <w:divsChild>
                <w:div w:id="1150174066">
                  <w:marLeft w:val="0"/>
                  <w:marRight w:val="0"/>
                  <w:marTop w:val="0"/>
                  <w:marBottom w:val="0"/>
                  <w:divBdr>
                    <w:top w:val="none" w:sz="0" w:space="0" w:color="auto"/>
                    <w:left w:val="none" w:sz="0" w:space="0" w:color="auto"/>
                    <w:bottom w:val="none" w:sz="0" w:space="0" w:color="auto"/>
                    <w:right w:val="none" w:sz="0" w:space="0" w:color="auto"/>
                  </w:divBdr>
                </w:div>
              </w:divsChild>
            </w:div>
            <w:div w:id="122237257">
              <w:marLeft w:val="0"/>
              <w:marRight w:val="0"/>
              <w:marTop w:val="0"/>
              <w:marBottom w:val="0"/>
              <w:divBdr>
                <w:top w:val="none" w:sz="0" w:space="0" w:color="auto"/>
                <w:left w:val="none" w:sz="0" w:space="0" w:color="auto"/>
                <w:bottom w:val="none" w:sz="0" w:space="0" w:color="auto"/>
                <w:right w:val="none" w:sz="0" w:space="0" w:color="auto"/>
              </w:divBdr>
              <w:divsChild>
                <w:div w:id="705330001">
                  <w:marLeft w:val="0"/>
                  <w:marRight w:val="0"/>
                  <w:marTop w:val="0"/>
                  <w:marBottom w:val="0"/>
                  <w:divBdr>
                    <w:top w:val="none" w:sz="0" w:space="0" w:color="auto"/>
                    <w:left w:val="none" w:sz="0" w:space="0" w:color="auto"/>
                    <w:bottom w:val="single" w:sz="6" w:space="0" w:color="DCDCDC"/>
                    <w:right w:val="single" w:sz="6" w:space="0" w:color="DCDCDC"/>
                  </w:divBdr>
                  <w:divsChild>
                    <w:div w:id="977296338">
                      <w:marLeft w:val="0"/>
                      <w:marRight w:val="0"/>
                      <w:marTop w:val="0"/>
                      <w:marBottom w:val="0"/>
                      <w:divBdr>
                        <w:top w:val="none" w:sz="0" w:space="0" w:color="auto"/>
                        <w:left w:val="none" w:sz="0" w:space="0" w:color="auto"/>
                        <w:bottom w:val="none" w:sz="0" w:space="0" w:color="auto"/>
                        <w:right w:val="none" w:sz="0" w:space="0" w:color="auto"/>
                      </w:divBdr>
                      <w:divsChild>
                        <w:div w:id="1313828239">
                          <w:marLeft w:val="0"/>
                          <w:marRight w:val="0"/>
                          <w:marTop w:val="0"/>
                          <w:marBottom w:val="0"/>
                          <w:divBdr>
                            <w:top w:val="none" w:sz="0" w:space="0" w:color="auto"/>
                            <w:left w:val="none" w:sz="0" w:space="0" w:color="auto"/>
                            <w:bottom w:val="none" w:sz="0" w:space="0" w:color="auto"/>
                            <w:right w:val="none" w:sz="0" w:space="0" w:color="auto"/>
                          </w:divBdr>
                          <w:divsChild>
                            <w:div w:id="1767925205">
                              <w:marLeft w:val="0"/>
                              <w:marRight w:val="0"/>
                              <w:marTop w:val="0"/>
                              <w:marBottom w:val="0"/>
                              <w:divBdr>
                                <w:top w:val="none" w:sz="0" w:space="0" w:color="auto"/>
                                <w:left w:val="none" w:sz="0" w:space="0" w:color="auto"/>
                                <w:bottom w:val="none" w:sz="0" w:space="0" w:color="auto"/>
                                <w:right w:val="none" w:sz="0" w:space="0" w:color="auto"/>
                              </w:divBdr>
                              <w:divsChild>
                                <w:div w:id="58283474">
                                  <w:marLeft w:val="0"/>
                                  <w:marRight w:val="0"/>
                                  <w:marTop w:val="0"/>
                                  <w:marBottom w:val="0"/>
                                  <w:divBdr>
                                    <w:top w:val="none" w:sz="0" w:space="0" w:color="auto"/>
                                    <w:left w:val="none" w:sz="0" w:space="0" w:color="auto"/>
                                    <w:bottom w:val="none" w:sz="0" w:space="0" w:color="auto"/>
                                    <w:right w:val="none" w:sz="0" w:space="0" w:color="auto"/>
                                  </w:divBdr>
                                  <w:divsChild>
                                    <w:div w:id="142784259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796220634">
              <w:marLeft w:val="0"/>
              <w:marRight w:val="0"/>
              <w:marTop w:val="0"/>
              <w:marBottom w:val="0"/>
              <w:divBdr>
                <w:top w:val="none" w:sz="0" w:space="0" w:color="auto"/>
                <w:left w:val="none" w:sz="0" w:space="0" w:color="auto"/>
                <w:bottom w:val="none" w:sz="0" w:space="0" w:color="auto"/>
                <w:right w:val="none" w:sz="0" w:space="0" w:color="auto"/>
              </w:divBdr>
              <w:divsChild>
                <w:div w:id="522867419">
                  <w:marLeft w:val="0"/>
                  <w:marRight w:val="0"/>
                  <w:marTop w:val="0"/>
                  <w:marBottom w:val="0"/>
                  <w:divBdr>
                    <w:top w:val="none" w:sz="0" w:space="0" w:color="auto"/>
                    <w:left w:val="none" w:sz="0" w:space="0" w:color="auto"/>
                    <w:bottom w:val="single" w:sz="6" w:space="0" w:color="DCDCDC"/>
                    <w:right w:val="single" w:sz="6" w:space="0" w:color="DCDCDC"/>
                  </w:divBdr>
                  <w:divsChild>
                    <w:div w:id="137767813">
                      <w:marLeft w:val="0"/>
                      <w:marRight w:val="0"/>
                      <w:marTop w:val="0"/>
                      <w:marBottom w:val="0"/>
                      <w:divBdr>
                        <w:top w:val="none" w:sz="0" w:space="0" w:color="auto"/>
                        <w:left w:val="none" w:sz="0" w:space="0" w:color="auto"/>
                        <w:bottom w:val="none" w:sz="0" w:space="0" w:color="auto"/>
                        <w:right w:val="none" w:sz="0" w:space="0" w:color="auto"/>
                      </w:divBdr>
                      <w:divsChild>
                        <w:div w:id="1689603388">
                          <w:marLeft w:val="0"/>
                          <w:marRight w:val="0"/>
                          <w:marTop w:val="0"/>
                          <w:marBottom w:val="0"/>
                          <w:divBdr>
                            <w:top w:val="none" w:sz="0" w:space="0" w:color="auto"/>
                            <w:left w:val="none" w:sz="0" w:space="0" w:color="auto"/>
                            <w:bottom w:val="none" w:sz="0" w:space="0" w:color="auto"/>
                            <w:right w:val="none" w:sz="0" w:space="0" w:color="auto"/>
                          </w:divBdr>
                          <w:divsChild>
                            <w:div w:id="150950553">
                              <w:marLeft w:val="0"/>
                              <w:marRight w:val="0"/>
                              <w:marTop w:val="0"/>
                              <w:marBottom w:val="0"/>
                              <w:divBdr>
                                <w:top w:val="none" w:sz="0" w:space="0" w:color="auto"/>
                                <w:left w:val="none" w:sz="0" w:space="0" w:color="auto"/>
                                <w:bottom w:val="none" w:sz="0" w:space="0" w:color="auto"/>
                                <w:right w:val="none" w:sz="0" w:space="0" w:color="auto"/>
                              </w:divBdr>
                              <w:divsChild>
                                <w:div w:id="1430151672">
                                  <w:marLeft w:val="0"/>
                                  <w:marRight w:val="0"/>
                                  <w:marTop w:val="0"/>
                                  <w:marBottom w:val="0"/>
                                  <w:divBdr>
                                    <w:top w:val="none" w:sz="0" w:space="0" w:color="auto"/>
                                    <w:left w:val="none" w:sz="0" w:space="0" w:color="auto"/>
                                    <w:bottom w:val="none" w:sz="0" w:space="0" w:color="auto"/>
                                    <w:right w:val="none" w:sz="0" w:space="0" w:color="auto"/>
                                  </w:divBdr>
                                  <w:divsChild>
                                    <w:div w:id="1411849420">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068379353">
              <w:marLeft w:val="0"/>
              <w:marRight w:val="0"/>
              <w:marTop w:val="0"/>
              <w:marBottom w:val="0"/>
              <w:divBdr>
                <w:top w:val="none" w:sz="0" w:space="0" w:color="auto"/>
                <w:left w:val="none" w:sz="0" w:space="0" w:color="auto"/>
                <w:bottom w:val="none" w:sz="0" w:space="0" w:color="auto"/>
                <w:right w:val="none" w:sz="0" w:space="0" w:color="auto"/>
              </w:divBdr>
              <w:divsChild>
                <w:div w:id="951864851">
                  <w:marLeft w:val="0"/>
                  <w:marRight w:val="0"/>
                  <w:marTop w:val="0"/>
                  <w:marBottom w:val="0"/>
                  <w:divBdr>
                    <w:top w:val="none" w:sz="0" w:space="0" w:color="auto"/>
                    <w:left w:val="none" w:sz="0" w:space="0" w:color="auto"/>
                    <w:bottom w:val="single" w:sz="6" w:space="0" w:color="DCDCDC"/>
                    <w:right w:val="single" w:sz="6" w:space="0" w:color="DCDCDC"/>
                  </w:divBdr>
                  <w:divsChild>
                    <w:div w:id="1215240165">
                      <w:marLeft w:val="0"/>
                      <w:marRight w:val="0"/>
                      <w:marTop w:val="0"/>
                      <w:marBottom w:val="0"/>
                      <w:divBdr>
                        <w:top w:val="none" w:sz="0" w:space="0" w:color="auto"/>
                        <w:left w:val="none" w:sz="0" w:space="0" w:color="auto"/>
                        <w:bottom w:val="none" w:sz="0" w:space="0" w:color="auto"/>
                        <w:right w:val="none" w:sz="0" w:space="0" w:color="auto"/>
                      </w:divBdr>
                      <w:divsChild>
                        <w:div w:id="825820983">
                          <w:marLeft w:val="0"/>
                          <w:marRight w:val="0"/>
                          <w:marTop w:val="0"/>
                          <w:marBottom w:val="0"/>
                          <w:divBdr>
                            <w:top w:val="none" w:sz="0" w:space="0" w:color="auto"/>
                            <w:left w:val="none" w:sz="0" w:space="0" w:color="auto"/>
                            <w:bottom w:val="none" w:sz="0" w:space="0" w:color="auto"/>
                            <w:right w:val="none" w:sz="0" w:space="0" w:color="auto"/>
                          </w:divBdr>
                          <w:divsChild>
                            <w:div w:id="188376439">
                              <w:marLeft w:val="0"/>
                              <w:marRight w:val="0"/>
                              <w:marTop w:val="0"/>
                              <w:marBottom w:val="0"/>
                              <w:divBdr>
                                <w:top w:val="none" w:sz="0" w:space="0" w:color="auto"/>
                                <w:left w:val="none" w:sz="0" w:space="0" w:color="auto"/>
                                <w:bottom w:val="none" w:sz="0" w:space="0" w:color="auto"/>
                                <w:right w:val="none" w:sz="0" w:space="0" w:color="auto"/>
                              </w:divBdr>
                              <w:divsChild>
                                <w:div w:id="1197234866">
                                  <w:marLeft w:val="0"/>
                                  <w:marRight w:val="0"/>
                                  <w:marTop w:val="0"/>
                                  <w:marBottom w:val="0"/>
                                  <w:divBdr>
                                    <w:top w:val="none" w:sz="0" w:space="0" w:color="auto"/>
                                    <w:left w:val="none" w:sz="0" w:space="0" w:color="auto"/>
                                    <w:bottom w:val="none" w:sz="0" w:space="0" w:color="auto"/>
                                    <w:right w:val="none" w:sz="0" w:space="0" w:color="auto"/>
                                  </w:divBdr>
                                  <w:divsChild>
                                    <w:div w:id="120475755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818262579">
              <w:marLeft w:val="0"/>
              <w:marRight w:val="0"/>
              <w:marTop w:val="0"/>
              <w:marBottom w:val="0"/>
              <w:divBdr>
                <w:top w:val="none" w:sz="0" w:space="0" w:color="auto"/>
                <w:left w:val="none" w:sz="0" w:space="0" w:color="auto"/>
                <w:bottom w:val="none" w:sz="0" w:space="0" w:color="auto"/>
                <w:right w:val="none" w:sz="0" w:space="0" w:color="auto"/>
              </w:divBdr>
              <w:divsChild>
                <w:div w:id="1246383729">
                  <w:marLeft w:val="0"/>
                  <w:marRight w:val="0"/>
                  <w:marTop w:val="0"/>
                  <w:marBottom w:val="0"/>
                  <w:divBdr>
                    <w:top w:val="none" w:sz="0" w:space="0" w:color="auto"/>
                    <w:left w:val="none" w:sz="0" w:space="0" w:color="auto"/>
                    <w:bottom w:val="single" w:sz="6" w:space="0" w:color="DCDCDC"/>
                    <w:right w:val="single" w:sz="6" w:space="0" w:color="DCDCDC"/>
                  </w:divBdr>
                  <w:divsChild>
                    <w:div w:id="378942573">
                      <w:marLeft w:val="0"/>
                      <w:marRight w:val="0"/>
                      <w:marTop w:val="0"/>
                      <w:marBottom w:val="0"/>
                      <w:divBdr>
                        <w:top w:val="none" w:sz="0" w:space="0" w:color="auto"/>
                        <w:left w:val="none" w:sz="0" w:space="0" w:color="auto"/>
                        <w:bottom w:val="none" w:sz="0" w:space="0" w:color="auto"/>
                        <w:right w:val="none" w:sz="0" w:space="0" w:color="auto"/>
                      </w:divBdr>
                      <w:divsChild>
                        <w:div w:id="2020043120">
                          <w:marLeft w:val="0"/>
                          <w:marRight w:val="0"/>
                          <w:marTop w:val="0"/>
                          <w:marBottom w:val="0"/>
                          <w:divBdr>
                            <w:top w:val="none" w:sz="0" w:space="0" w:color="auto"/>
                            <w:left w:val="none" w:sz="0" w:space="0" w:color="auto"/>
                            <w:bottom w:val="none" w:sz="0" w:space="0" w:color="auto"/>
                            <w:right w:val="none" w:sz="0" w:space="0" w:color="auto"/>
                          </w:divBdr>
                          <w:divsChild>
                            <w:div w:id="281616202">
                              <w:marLeft w:val="0"/>
                              <w:marRight w:val="0"/>
                              <w:marTop w:val="0"/>
                              <w:marBottom w:val="0"/>
                              <w:divBdr>
                                <w:top w:val="none" w:sz="0" w:space="0" w:color="auto"/>
                                <w:left w:val="none" w:sz="0" w:space="0" w:color="auto"/>
                                <w:bottom w:val="none" w:sz="0" w:space="0" w:color="auto"/>
                                <w:right w:val="none" w:sz="0" w:space="0" w:color="auto"/>
                              </w:divBdr>
                              <w:divsChild>
                                <w:div w:id="1455370994">
                                  <w:marLeft w:val="0"/>
                                  <w:marRight w:val="0"/>
                                  <w:marTop w:val="0"/>
                                  <w:marBottom w:val="0"/>
                                  <w:divBdr>
                                    <w:top w:val="none" w:sz="0" w:space="0" w:color="auto"/>
                                    <w:left w:val="none" w:sz="0" w:space="0" w:color="auto"/>
                                    <w:bottom w:val="none" w:sz="0" w:space="0" w:color="auto"/>
                                    <w:right w:val="none" w:sz="0" w:space="0" w:color="auto"/>
                                  </w:divBdr>
                                  <w:divsChild>
                                    <w:div w:id="5879228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38820666">
              <w:marLeft w:val="0"/>
              <w:marRight w:val="0"/>
              <w:marTop w:val="0"/>
              <w:marBottom w:val="0"/>
              <w:divBdr>
                <w:top w:val="none" w:sz="0" w:space="0" w:color="auto"/>
                <w:left w:val="none" w:sz="0" w:space="0" w:color="auto"/>
                <w:bottom w:val="none" w:sz="0" w:space="0" w:color="auto"/>
                <w:right w:val="none" w:sz="0" w:space="0" w:color="auto"/>
              </w:divBdr>
              <w:divsChild>
                <w:div w:id="715357052">
                  <w:marLeft w:val="0"/>
                  <w:marRight w:val="0"/>
                  <w:marTop w:val="0"/>
                  <w:marBottom w:val="0"/>
                  <w:divBdr>
                    <w:top w:val="none" w:sz="0" w:space="0" w:color="auto"/>
                    <w:left w:val="none" w:sz="0" w:space="0" w:color="auto"/>
                    <w:bottom w:val="single" w:sz="6" w:space="0" w:color="DCDCDC"/>
                    <w:right w:val="single" w:sz="6" w:space="0" w:color="DCDCDC"/>
                  </w:divBdr>
                  <w:divsChild>
                    <w:div w:id="556548989">
                      <w:marLeft w:val="0"/>
                      <w:marRight w:val="0"/>
                      <w:marTop w:val="0"/>
                      <w:marBottom w:val="0"/>
                      <w:divBdr>
                        <w:top w:val="none" w:sz="0" w:space="0" w:color="auto"/>
                        <w:left w:val="none" w:sz="0" w:space="0" w:color="auto"/>
                        <w:bottom w:val="none" w:sz="0" w:space="0" w:color="auto"/>
                        <w:right w:val="none" w:sz="0" w:space="0" w:color="auto"/>
                      </w:divBdr>
                      <w:divsChild>
                        <w:div w:id="520506778">
                          <w:marLeft w:val="0"/>
                          <w:marRight w:val="0"/>
                          <w:marTop w:val="0"/>
                          <w:marBottom w:val="0"/>
                          <w:divBdr>
                            <w:top w:val="none" w:sz="0" w:space="0" w:color="auto"/>
                            <w:left w:val="none" w:sz="0" w:space="0" w:color="auto"/>
                            <w:bottom w:val="none" w:sz="0" w:space="0" w:color="auto"/>
                            <w:right w:val="none" w:sz="0" w:space="0" w:color="auto"/>
                          </w:divBdr>
                          <w:divsChild>
                            <w:div w:id="957025462">
                              <w:marLeft w:val="0"/>
                              <w:marRight w:val="0"/>
                              <w:marTop w:val="0"/>
                              <w:marBottom w:val="0"/>
                              <w:divBdr>
                                <w:top w:val="none" w:sz="0" w:space="0" w:color="auto"/>
                                <w:left w:val="none" w:sz="0" w:space="0" w:color="auto"/>
                                <w:bottom w:val="none" w:sz="0" w:space="0" w:color="auto"/>
                                <w:right w:val="none" w:sz="0" w:space="0" w:color="auto"/>
                              </w:divBdr>
                              <w:divsChild>
                                <w:div w:id="365060421">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107968263">
              <w:marLeft w:val="0"/>
              <w:marRight w:val="0"/>
              <w:marTop w:val="0"/>
              <w:marBottom w:val="0"/>
              <w:divBdr>
                <w:top w:val="none" w:sz="0" w:space="0" w:color="auto"/>
                <w:left w:val="none" w:sz="0" w:space="0" w:color="auto"/>
                <w:bottom w:val="none" w:sz="0" w:space="0" w:color="auto"/>
                <w:right w:val="none" w:sz="0" w:space="0" w:color="auto"/>
              </w:divBdr>
              <w:divsChild>
                <w:div w:id="752319939">
                  <w:marLeft w:val="0"/>
                  <w:marRight w:val="0"/>
                  <w:marTop w:val="0"/>
                  <w:marBottom w:val="0"/>
                  <w:divBdr>
                    <w:top w:val="none" w:sz="0" w:space="0" w:color="auto"/>
                    <w:left w:val="none" w:sz="0" w:space="0" w:color="auto"/>
                    <w:bottom w:val="single" w:sz="6" w:space="0" w:color="DCDCDC"/>
                    <w:right w:val="single" w:sz="6" w:space="0" w:color="DCDCDC"/>
                  </w:divBdr>
                  <w:divsChild>
                    <w:div w:id="127166082">
                      <w:marLeft w:val="0"/>
                      <w:marRight w:val="0"/>
                      <w:marTop w:val="0"/>
                      <w:marBottom w:val="0"/>
                      <w:divBdr>
                        <w:top w:val="none" w:sz="0" w:space="0" w:color="auto"/>
                        <w:left w:val="none" w:sz="0" w:space="0" w:color="auto"/>
                        <w:bottom w:val="none" w:sz="0" w:space="0" w:color="auto"/>
                        <w:right w:val="none" w:sz="0" w:space="0" w:color="auto"/>
                      </w:divBdr>
                      <w:divsChild>
                        <w:div w:id="1007708394">
                          <w:marLeft w:val="0"/>
                          <w:marRight w:val="0"/>
                          <w:marTop w:val="0"/>
                          <w:marBottom w:val="0"/>
                          <w:divBdr>
                            <w:top w:val="none" w:sz="0" w:space="0" w:color="auto"/>
                            <w:left w:val="none" w:sz="0" w:space="0" w:color="auto"/>
                            <w:bottom w:val="none" w:sz="0" w:space="0" w:color="auto"/>
                            <w:right w:val="none" w:sz="0" w:space="0" w:color="auto"/>
                          </w:divBdr>
                          <w:divsChild>
                            <w:div w:id="1599677360">
                              <w:marLeft w:val="0"/>
                              <w:marRight w:val="0"/>
                              <w:marTop w:val="0"/>
                              <w:marBottom w:val="0"/>
                              <w:divBdr>
                                <w:top w:val="none" w:sz="0" w:space="0" w:color="auto"/>
                                <w:left w:val="none" w:sz="0" w:space="0" w:color="auto"/>
                                <w:bottom w:val="none" w:sz="0" w:space="0" w:color="auto"/>
                                <w:right w:val="none" w:sz="0" w:space="0" w:color="auto"/>
                              </w:divBdr>
                              <w:divsChild>
                                <w:div w:id="1540317213">
                                  <w:marLeft w:val="0"/>
                                  <w:marRight w:val="0"/>
                                  <w:marTop w:val="0"/>
                                  <w:marBottom w:val="0"/>
                                  <w:divBdr>
                                    <w:top w:val="none" w:sz="0" w:space="0" w:color="auto"/>
                                    <w:left w:val="none" w:sz="0" w:space="0" w:color="auto"/>
                                    <w:bottom w:val="none" w:sz="0" w:space="0" w:color="auto"/>
                                    <w:right w:val="none" w:sz="0" w:space="0" w:color="auto"/>
                                  </w:divBdr>
                                  <w:divsChild>
                                    <w:div w:id="135503312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354573859">
          <w:marLeft w:val="0"/>
          <w:marRight w:val="0"/>
          <w:marTop w:val="0"/>
          <w:marBottom w:val="0"/>
          <w:divBdr>
            <w:top w:val="none" w:sz="0" w:space="0" w:color="auto"/>
            <w:left w:val="none" w:sz="0" w:space="0" w:color="auto"/>
            <w:bottom w:val="none" w:sz="0" w:space="0" w:color="auto"/>
            <w:right w:val="none" w:sz="0" w:space="0" w:color="auto"/>
          </w:divBdr>
          <w:divsChild>
            <w:div w:id="1709140881">
              <w:marLeft w:val="0"/>
              <w:marRight w:val="0"/>
              <w:marTop w:val="0"/>
              <w:marBottom w:val="0"/>
              <w:divBdr>
                <w:top w:val="none" w:sz="0" w:space="0" w:color="auto"/>
                <w:left w:val="single" w:sz="6" w:space="0" w:color="DCDCDC"/>
                <w:bottom w:val="single" w:sz="6" w:space="0" w:color="DCDCDC"/>
                <w:right w:val="single" w:sz="6" w:space="0" w:color="DCDCDC"/>
              </w:divBdr>
              <w:divsChild>
                <w:div w:id="1491553281">
                  <w:marLeft w:val="0"/>
                  <w:marRight w:val="0"/>
                  <w:marTop w:val="0"/>
                  <w:marBottom w:val="0"/>
                  <w:divBdr>
                    <w:top w:val="none" w:sz="0" w:space="0" w:color="auto"/>
                    <w:left w:val="none" w:sz="0" w:space="0" w:color="auto"/>
                    <w:bottom w:val="none" w:sz="0" w:space="0" w:color="auto"/>
                    <w:right w:val="none" w:sz="0" w:space="0" w:color="auto"/>
                  </w:divBdr>
                </w:div>
              </w:divsChild>
            </w:div>
            <w:div w:id="1816605394">
              <w:marLeft w:val="0"/>
              <w:marRight w:val="0"/>
              <w:marTop w:val="0"/>
              <w:marBottom w:val="0"/>
              <w:divBdr>
                <w:top w:val="none" w:sz="0" w:space="0" w:color="auto"/>
                <w:left w:val="none" w:sz="0" w:space="0" w:color="auto"/>
                <w:bottom w:val="none" w:sz="0" w:space="0" w:color="auto"/>
                <w:right w:val="none" w:sz="0" w:space="0" w:color="auto"/>
              </w:divBdr>
              <w:divsChild>
                <w:div w:id="1625848023">
                  <w:marLeft w:val="0"/>
                  <w:marRight w:val="0"/>
                  <w:marTop w:val="0"/>
                  <w:marBottom w:val="0"/>
                  <w:divBdr>
                    <w:top w:val="none" w:sz="0" w:space="0" w:color="auto"/>
                    <w:left w:val="none" w:sz="0" w:space="0" w:color="auto"/>
                    <w:bottom w:val="single" w:sz="6" w:space="0" w:color="DCDCDC"/>
                    <w:right w:val="single" w:sz="6" w:space="0" w:color="DCDCDC"/>
                  </w:divBdr>
                  <w:divsChild>
                    <w:div w:id="1100417988">
                      <w:marLeft w:val="0"/>
                      <w:marRight w:val="0"/>
                      <w:marTop w:val="0"/>
                      <w:marBottom w:val="0"/>
                      <w:divBdr>
                        <w:top w:val="none" w:sz="0" w:space="0" w:color="auto"/>
                        <w:left w:val="none" w:sz="0" w:space="0" w:color="auto"/>
                        <w:bottom w:val="none" w:sz="0" w:space="0" w:color="auto"/>
                        <w:right w:val="none" w:sz="0" w:space="0" w:color="auto"/>
                      </w:divBdr>
                      <w:divsChild>
                        <w:div w:id="132791612">
                          <w:marLeft w:val="0"/>
                          <w:marRight w:val="0"/>
                          <w:marTop w:val="0"/>
                          <w:marBottom w:val="0"/>
                          <w:divBdr>
                            <w:top w:val="none" w:sz="0" w:space="0" w:color="auto"/>
                            <w:left w:val="none" w:sz="0" w:space="0" w:color="auto"/>
                            <w:bottom w:val="none" w:sz="0" w:space="0" w:color="auto"/>
                            <w:right w:val="none" w:sz="0" w:space="0" w:color="auto"/>
                          </w:divBdr>
                          <w:divsChild>
                            <w:div w:id="1178228949">
                              <w:marLeft w:val="0"/>
                              <w:marRight w:val="0"/>
                              <w:marTop w:val="0"/>
                              <w:marBottom w:val="0"/>
                              <w:divBdr>
                                <w:top w:val="none" w:sz="0" w:space="0" w:color="auto"/>
                                <w:left w:val="none" w:sz="0" w:space="0" w:color="auto"/>
                                <w:bottom w:val="none" w:sz="0" w:space="0" w:color="auto"/>
                                <w:right w:val="none" w:sz="0" w:space="0" w:color="auto"/>
                              </w:divBdr>
                              <w:divsChild>
                                <w:div w:id="877005967">
                                  <w:marLeft w:val="0"/>
                                  <w:marRight w:val="0"/>
                                  <w:marTop w:val="0"/>
                                  <w:marBottom w:val="0"/>
                                  <w:divBdr>
                                    <w:top w:val="none" w:sz="0" w:space="0" w:color="auto"/>
                                    <w:left w:val="none" w:sz="0" w:space="0" w:color="auto"/>
                                    <w:bottom w:val="none" w:sz="0" w:space="0" w:color="auto"/>
                                    <w:right w:val="none" w:sz="0" w:space="0" w:color="auto"/>
                                  </w:divBdr>
                                  <w:divsChild>
                                    <w:div w:id="785319731">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418095800">
              <w:marLeft w:val="0"/>
              <w:marRight w:val="0"/>
              <w:marTop w:val="0"/>
              <w:marBottom w:val="0"/>
              <w:divBdr>
                <w:top w:val="none" w:sz="0" w:space="0" w:color="auto"/>
                <w:left w:val="none" w:sz="0" w:space="0" w:color="auto"/>
                <w:bottom w:val="none" w:sz="0" w:space="0" w:color="auto"/>
                <w:right w:val="none" w:sz="0" w:space="0" w:color="auto"/>
              </w:divBdr>
              <w:divsChild>
                <w:div w:id="495346203">
                  <w:marLeft w:val="0"/>
                  <w:marRight w:val="0"/>
                  <w:marTop w:val="0"/>
                  <w:marBottom w:val="0"/>
                  <w:divBdr>
                    <w:top w:val="none" w:sz="0" w:space="0" w:color="auto"/>
                    <w:left w:val="none" w:sz="0" w:space="0" w:color="auto"/>
                    <w:bottom w:val="single" w:sz="6" w:space="0" w:color="DCDCDC"/>
                    <w:right w:val="single" w:sz="6" w:space="0" w:color="DCDCDC"/>
                  </w:divBdr>
                  <w:divsChild>
                    <w:div w:id="1181312471">
                      <w:marLeft w:val="0"/>
                      <w:marRight w:val="0"/>
                      <w:marTop w:val="0"/>
                      <w:marBottom w:val="0"/>
                      <w:divBdr>
                        <w:top w:val="none" w:sz="0" w:space="0" w:color="auto"/>
                        <w:left w:val="none" w:sz="0" w:space="0" w:color="auto"/>
                        <w:bottom w:val="none" w:sz="0" w:space="0" w:color="auto"/>
                        <w:right w:val="none" w:sz="0" w:space="0" w:color="auto"/>
                      </w:divBdr>
                      <w:divsChild>
                        <w:div w:id="2017226158">
                          <w:marLeft w:val="0"/>
                          <w:marRight w:val="0"/>
                          <w:marTop w:val="0"/>
                          <w:marBottom w:val="0"/>
                          <w:divBdr>
                            <w:top w:val="none" w:sz="0" w:space="0" w:color="auto"/>
                            <w:left w:val="none" w:sz="0" w:space="0" w:color="auto"/>
                            <w:bottom w:val="none" w:sz="0" w:space="0" w:color="auto"/>
                            <w:right w:val="none" w:sz="0" w:space="0" w:color="auto"/>
                          </w:divBdr>
                          <w:divsChild>
                            <w:div w:id="1259366153">
                              <w:marLeft w:val="0"/>
                              <w:marRight w:val="0"/>
                              <w:marTop w:val="0"/>
                              <w:marBottom w:val="0"/>
                              <w:divBdr>
                                <w:top w:val="none" w:sz="0" w:space="0" w:color="auto"/>
                                <w:left w:val="none" w:sz="0" w:space="0" w:color="auto"/>
                                <w:bottom w:val="none" w:sz="0" w:space="0" w:color="auto"/>
                                <w:right w:val="none" w:sz="0" w:space="0" w:color="auto"/>
                              </w:divBdr>
                              <w:divsChild>
                                <w:div w:id="712849721">
                                  <w:marLeft w:val="0"/>
                                  <w:marRight w:val="0"/>
                                  <w:marTop w:val="0"/>
                                  <w:marBottom w:val="0"/>
                                  <w:divBdr>
                                    <w:top w:val="none" w:sz="0" w:space="0" w:color="auto"/>
                                    <w:left w:val="none" w:sz="0" w:space="0" w:color="auto"/>
                                    <w:bottom w:val="none" w:sz="0" w:space="0" w:color="auto"/>
                                    <w:right w:val="none" w:sz="0" w:space="0" w:color="auto"/>
                                  </w:divBdr>
                                  <w:divsChild>
                                    <w:div w:id="125994812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849834303">
              <w:marLeft w:val="0"/>
              <w:marRight w:val="0"/>
              <w:marTop w:val="0"/>
              <w:marBottom w:val="0"/>
              <w:divBdr>
                <w:top w:val="none" w:sz="0" w:space="0" w:color="auto"/>
                <w:left w:val="none" w:sz="0" w:space="0" w:color="auto"/>
                <w:bottom w:val="none" w:sz="0" w:space="0" w:color="auto"/>
                <w:right w:val="none" w:sz="0" w:space="0" w:color="auto"/>
              </w:divBdr>
              <w:divsChild>
                <w:div w:id="612245134">
                  <w:marLeft w:val="0"/>
                  <w:marRight w:val="0"/>
                  <w:marTop w:val="0"/>
                  <w:marBottom w:val="0"/>
                  <w:divBdr>
                    <w:top w:val="none" w:sz="0" w:space="0" w:color="auto"/>
                    <w:left w:val="none" w:sz="0" w:space="0" w:color="auto"/>
                    <w:bottom w:val="single" w:sz="6" w:space="0" w:color="DCDCDC"/>
                    <w:right w:val="single" w:sz="6" w:space="0" w:color="DCDCDC"/>
                  </w:divBdr>
                  <w:divsChild>
                    <w:div w:id="1854566862">
                      <w:marLeft w:val="0"/>
                      <w:marRight w:val="0"/>
                      <w:marTop w:val="0"/>
                      <w:marBottom w:val="0"/>
                      <w:divBdr>
                        <w:top w:val="none" w:sz="0" w:space="0" w:color="auto"/>
                        <w:left w:val="none" w:sz="0" w:space="0" w:color="auto"/>
                        <w:bottom w:val="none" w:sz="0" w:space="0" w:color="auto"/>
                        <w:right w:val="none" w:sz="0" w:space="0" w:color="auto"/>
                      </w:divBdr>
                      <w:divsChild>
                        <w:div w:id="1077752618">
                          <w:marLeft w:val="0"/>
                          <w:marRight w:val="0"/>
                          <w:marTop w:val="0"/>
                          <w:marBottom w:val="0"/>
                          <w:divBdr>
                            <w:top w:val="none" w:sz="0" w:space="0" w:color="auto"/>
                            <w:left w:val="none" w:sz="0" w:space="0" w:color="auto"/>
                            <w:bottom w:val="none" w:sz="0" w:space="0" w:color="auto"/>
                            <w:right w:val="none" w:sz="0" w:space="0" w:color="auto"/>
                          </w:divBdr>
                          <w:divsChild>
                            <w:div w:id="1283880519">
                              <w:marLeft w:val="0"/>
                              <w:marRight w:val="0"/>
                              <w:marTop w:val="0"/>
                              <w:marBottom w:val="0"/>
                              <w:divBdr>
                                <w:top w:val="none" w:sz="0" w:space="0" w:color="auto"/>
                                <w:left w:val="none" w:sz="0" w:space="0" w:color="auto"/>
                                <w:bottom w:val="none" w:sz="0" w:space="0" w:color="auto"/>
                                <w:right w:val="none" w:sz="0" w:space="0" w:color="auto"/>
                              </w:divBdr>
                              <w:divsChild>
                                <w:div w:id="1437287044">
                                  <w:marLeft w:val="0"/>
                                  <w:marRight w:val="0"/>
                                  <w:marTop w:val="0"/>
                                  <w:marBottom w:val="0"/>
                                  <w:divBdr>
                                    <w:top w:val="none" w:sz="0" w:space="0" w:color="auto"/>
                                    <w:left w:val="none" w:sz="0" w:space="0" w:color="auto"/>
                                    <w:bottom w:val="none" w:sz="0" w:space="0" w:color="auto"/>
                                    <w:right w:val="none" w:sz="0" w:space="0" w:color="auto"/>
                                  </w:divBdr>
                                  <w:divsChild>
                                    <w:div w:id="2106996081">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646082458">
              <w:marLeft w:val="0"/>
              <w:marRight w:val="0"/>
              <w:marTop w:val="0"/>
              <w:marBottom w:val="0"/>
              <w:divBdr>
                <w:top w:val="none" w:sz="0" w:space="0" w:color="auto"/>
                <w:left w:val="none" w:sz="0" w:space="0" w:color="auto"/>
                <w:bottom w:val="none" w:sz="0" w:space="0" w:color="auto"/>
                <w:right w:val="none" w:sz="0" w:space="0" w:color="auto"/>
              </w:divBdr>
              <w:divsChild>
                <w:div w:id="585504185">
                  <w:marLeft w:val="0"/>
                  <w:marRight w:val="0"/>
                  <w:marTop w:val="0"/>
                  <w:marBottom w:val="0"/>
                  <w:divBdr>
                    <w:top w:val="none" w:sz="0" w:space="0" w:color="auto"/>
                    <w:left w:val="none" w:sz="0" w:space="0" w:color="auto"/>
                    <w:bottom w:val="single" w:sz="6" w:space="0" w:color="DCDCDC"/>
                    <w:right w:val="single" w:sz="6" w:space="0" w:color="DCDCDC"/>
                  </w:divBdr>
                  <w:divsChild>
                    <w:div w:id="1183669482">
                      <w:marLeft w:val="0"/>
                      <w:marRight w:val="0"/>
                      <w:marTop w:val="0"/>
                      <w:marBottom w:val="0"/>
                      <w:divBdr>
                        <w:top w:val="none" w:sz="0" w:space="0" w:color="auto"/>
                        <w:left w:val="none" w:sz="0" w:space="0" w:color="auto"/>
                        <w:bottom w:val="none" w:sz="0" w:space="0" w:color="auto"/>
                        <w:right w:val="none" w:sz="0" w:space="0" w:color="auto"/>
                      </w:divBdr>
                      <w:divsChild>
                        <w:div w:id="1728609797">
                          <w:marLeft w:val="0"/>
                          <w:marRight w:val="0"/>
                          <w:marTop w:val="0"/>
                          <w:marBottom w:val="0"/>
                          <w:divBdr>
                            <w:top w:val="none" w:sz="0" w:space="0" w:color="auto"/>
                            <w:left w:val="none" w:sz="0" w:space="0" w:color="auto"/>
                            <w:bottom w:val="none" w:sz="0" w:space="0" w:color="auto"/>
                            <w:right w:val="none" w:sz="0" w:space="0" w:color="auto"/>
                          </w:divBdr>
                          <w:divsChild>
                            <w:div w:id="1492796397">
                              <w:marLeft w:val="0"/>
                              <w:marRight w:val="0"/>
                              <w:marTop w:val="0"/>
                              <w:marBottom w:val="0"/>
                              <w:divBdr>
                                <w:top w:val="none" w:sz="0" w:space="0" w:color="auto"/>
                                <w:left w:val="none" w:sz="0" w:space="0" w:color="auto"/>
                                <w:bottom w:val="none" w:sz="0" w:space="0" w:color="auto"/>
                                <w:right w:val="none" w:sz="0" w:space="0" w:color="auto"/>
                              </w:divBdr>
                              <w:divsChild>
                                <w:div w:id="1361008935">
                                  <w:marLeft w:val="0"/>
                                  <w:marRight w:val="0"/>
                                  <w:marTop w:val="0"/>
                                  <w:marBottom w:val="0"/>
                                  <w:divBdr>
                                    <w:top w:val="none" w:sz="0" w:space="0" w:color="auto"/>
                                    <w:left w:val="none" w:sz="0" w:space="0" w:color="auto"/>
                                    <w:bottom w:val="none" w:sz="0" w:space="0" w:color="auto"/>
                                    <w:right w:val="none" w:sz="0" w:space="0" w:color="auto"/>
                                  </w:divBdr>
                                  <w:divsChild>
                                    <w:div w:id="86953278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092236975">
              <w:marLeft w:val="0"/>
              <w:marRight w:val="0"/>
              <w:marTop w:val="0"/>
              <w:marBottom w:val="0"/>
              <w:divBdr>
                <w:top w:val="none" w:sz="0" w:space="0" w:color="auto"/>
                <w:left w:val="none" w:sz="0" w:space="0" w:color="auto"/>
                <w:bottom w:val="none" w:sz="0" w:space="0" w:color="auto"/>
                <w:right w:val="none" w:sz="0" w:space="0" w:color="auto"/>
              </w:divBdr>
              <w:divsChild>
                <w:div w:id="1986623071">
                  <w:marLeft w:val="0"/>
                  <w:marRight w:val="0"/>
                  <w:marTop w:val="0"/>
                  <w:marBottom w:val="0"/>
                  <w:divBdr>
                    <w:top w:val="none" w:sz="0" w:space="0" w:color="auto"/>
                    <w:left w:val="none" w:sz="0" w:space="0" w:color="auto"/>
                    <w:bottom w:val="single" w:sz="6" w:space="0" w:color="DCDCDC"/>
                    <w:right w:val="single" w:sz="6" w:space="0" w:color="DCDCDC"/>
                  </w:divBdr>
                  <w:divsChild>
                    <w:div w:id="1697579385">
                      <w:marLeft w:val="0"/>
                      <w:marRight w:val="0"/>
                      <w:marTop w:val="0"/>
                      <w:marBottom w:val="0"/>
                      <w:divBdr>
                        <w:top w:val="none" w:sz="0" w:space="0" w:color="auto"/>
                        <w:left w:val="none" w:sz="0" w:space="0" w:color="auto"/>
                        <w:bottom w:val="none" w:sz="0" w:space="0" w:color="auto"/>
                        <w:right w:val="none" w:sz="0" w:space="0" w:color="auto"/>
                      </w:divBdr>
                      <w:divsChild>
                        <w:div w:id="643630890">
                          <w:marLeft w:val="0"/>
                          <w:marRight w:val="0"/>
                          <w:marTop w:val="0"/>
                          <w:marBottom w:val="0"/>
                          <w:divBdr>
                            <w:top w:val="none" w:sz="0" w:space="0" w:color="auto"/>
                            <w:left w:val="none" w:sz="0" w:space="0" w:color="auto"/>
                            <w:bottom w:val="none" w:sz="0" w:space="0" w:color="auto"/>
                            <w:right w:val="none" w:sz="0" w:space="0" w:color="auto"/>
                          </w:divBdr>
                          <w:divsChild>
                            <w:div w:id="878397549">
                              <w:marLeft w:val="0"/>
                              <w:marRight w:val="0"/>
                              <w:marTop w:val="0"/>
                              <w:marBottom w:val="0"/>
                              <w:divBdr>
                                <w:top w:val="none" w:sz="0" w:space="0" w:color="auto"/>
                                <w:left w:val="none" w:sz="0" w:space="0" w:color="auto"/>
                                <w:bottom w:val="none" w:sz="0" w:space="0" w:color="auto"/>
                                <w:right w:val="none" w:sz="0" w:space="0" w:color="auto"/>
                              </w:divBdr>
                              <w:divsChild>
                                <w:div w:id="1530727733">
                                  <w:marLeft w:val="0"/>
                                  <w:marRight w:val="0"/>
                                  <w:marTop w:val="0"/>
                                  <w:marBottom w:val="0"/>
                                  <w:divBdr>
                                    <w:top w:val="none" w:sz="0" w:space="0" w:color="auto"/>
                                    <w:left w:val="none" w:sz="0" w:space="0" w:color="auto"/>
                                    <w:bottom w:val="none" w:sz="0" w:space="0" w:color="auto"/>
                                    <w:right w:val="none" w:sz="0" w:space="0" w:color="auto"/>
                                  </w:divBdr>
                                  <w:divsChild>
                                    <w:div w:id="158788605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351449287">
              <w:marLeft w:val="0"/>
              <w:marRight w:val="0"/>
              <w:marTop w:val="0"/>
              <w:marBottom w:val="0"/>
              <w:divBdr>
                <w:top w:val="none" w:sz="0" w:space="0" w:color="auto"/>
                <w:left w:val="none" w:sz="0" w:space="0" w:color="auto"/>
                <w:bottom w:val="none" w:sz="0" w:space="0" w:color="auto"/>
                <w:right w:val="none" w:sz="0" w:space="0" w:color="auto"/>
              </w:divBdr>
              <w:divsChild>
                <w:div w:id="807285722">
                  <w:marLeft w:val="0"/>
                  <w:marRight w:val="0"/>
                  <w:marTop w:val="0"/>
                  <w:marBottom w:val="0"/>
                  <w:divBdr>
                    <w:top w:val="none" w:sz="0" w:space="0" w:color="auto"/>
                    <w:left w:val="none" w:sz="0" w:space="0" w:color="auto"/>
                    <w:bottom w:val="single" w:sz="6" w:space="0" w:color="DCDCDC"/>
                    <w:right w:val="single" w:sz="6" w:space="0" w:color="DCDCDC"/>
                  </w:divBdr>
                  <w:divsChild>
                    <w:div w:id="1607418092">
                      <w:marLeft w:val="0"/>
                      <w:marRight w:val="0"/>
                      <w:marTop w:val="0"/>
                      <w:marBottom w:val="0"/>
                      <w:divBdr>
                        <w:top w:val="none" w:sz="0" w:space="0" w:color="auto"/>
                        <w:left w:val="none" w:sz="0" w:space="0" w:color="auto"/>
                        <w:bottom w:val="none" w:sz="0" w:space="0" w:color="auto"/>
                        <w:right w:val="none" w:sz="0" w:space="0" w:color="auto"/>
                      </w:divBdr>
                      <w:divsChild>
                        <w:div w:id="694117045">
                          <w:marLeft w:val="0"/>
                          <w:marRight w:val="0"/>
                          <w:marTop w:val="0"/>
                          <w:marBottom w:val="0"/>
                          <w:divBdr>
                            <w:top w:val="none" w:sz="0" w:space="0" w:color="auto"/>
                            <w:left w:val="none" w:sz="0" w:space="0" w:color="auto"/>
                            <w:bottom w:val="none" w:sz="0" w:space="0" w:color="auto"/>
                            <w:right w:val="none" w:sz="0" w:space="0" w:color="auto"/>
                          </w:divBdr>
                          <w:divsChild>
                            <w:div w:id="1740012100">
                              <w:marLeft w:val="0"/>
                              <w:marRight w:val="0"/>
                              <w:marTop w:val="0"/>
                              <w:marBottom w:val="0"/>
                              <w:divBdr>
                                <w:top w:val="none" w:sz="0" w:space="0" w:color="auto"/>
                                <w:left w:val="none" w:sz="0" w:space="0" w:color="auto"/>
                                <w:bottom w:val="none" w:sz="0" w:space="0" w:color="auto"/>
                                <w:right w:val="none" w:sz="0" w:space="0" w:color="auto"/>
                              </w:divBdr>
                              <w:divsChild>
                                <w:div w:id="1275291067">
                                  <w:marLeft w:val="0"/>
                                  <w:marRight w:val="0"/>
                                  <w:marTop w:val="0"/>
                                  <w:marBottom w:val="0"/>
                                  <w:divBdr>
                                    <w:top w:val="none" w:sz="0" w:space="0" w:color="auto"/>
                                    <w:left w:val="none" w:sz="0" w:space="0" w:color="auto"/>
                                    <w:bottom w:val="none" w:sz="0" w:space="0" w:color="auto"/>
                                    <w:right w:val="none" w:sz="0" w:space="0" w:color="auto"/>
                                  </w:divBdr>
                                  <w:divsChild>
                                    <w:div w:id="201295366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363405334">
          <w:marLeft w:val="0"/>
          <w:marRight w:val="0"/>
          <w:marTop w:val="0"/>
          <w:marBottom w:val="0"/>
          <w:divBdr>
            <w:top w:val="none" w:sz="0" w:space="0" w:color="auto"/>
            <w:left w:val="none" w:sz="0" w:space="0" w:color="auto"/>
            <w:bottom w:val="none" w:sz="0" w:space="0" w:color="auto"/>
            <w:right w:val="none" w:sz="0" w:space="0" w:color="auto"/>
          </w:divBdr>
          <w:divsChild>
            <w:div w:id="561989192">
              <w:marLeft w:val="0"/>
              <w:marRight w:val="0"/>
              <w:marTop w:val="0"/>
              <w:marBottom w:val="0"/>
              <w:divBdr>
                <w:top w:val="none" w:sz="0" w:space="0" w:color="auto"/>
                <w:left w:val="single" w:sz="6" w:space="0" w:color="DCDCDC"/>
                <w:bottom w:val="single" w:sz="6" w:space="0" w:color="DCDCDC"/>
                <w:right w:val="single" w:sz="6" w:space="0" w:color="DCDCDC"/>
              </w:divBdr>
              <w:divsChild>
                <w:div w:id="1461263796">
                  <w:marLeft w:val="0"/>
                  <w:marRight w:val="0"/>
                  <w:marTop w:val="0"/>
                  <w:marBottom w:val="0"/>
                  <w:divBdr>
                    <w:top w:val="none" w:sz="0" w:space="0" w:color="auto"/>
                    <w:left w:val="none" w:sz="0" w:space="0" w:color="auto"/>
                    <w:bottom w:val="none" w:sz="0" w:space="0" w:color="auto"/>
                    <w:right w:val="none" w:sz="0" w:space="0" w:color="auto"/>
                  </w:divBdr>
                </w:div>
              </w:divsChild>
            </w:div>
            <w:div w:id="650058677">
              <w:marLeft w:val="0"/>
              <w:marRight w:val="0"/>
              <w:marTop w:val="0"/>
              <w:marBottom w:val="0"/>
              <w:divBdr>
                <w:top w:val="none" w:sz="0" w:space="0" w:color="auto"/>
                <w:left w:val="none" w:sz="0" w:space="0" w:color="auto"/>
                <w:bottom w:val="none" w:sz="0" w:space="0" w:color="auto"/>
                <w:right w:val="none" w:sz="0" w:space="0" w:color="auto"/>
              </w:divBdr>
              <w:divsChild>
                <w:div w:id="840699078">
                  <w:marLeft w:val="0"/>
                  <w:marRight w:val="0"/>
                  <w:marTop w:val="0"/>
                  <w:marBottom w:val="0"/>
                  <w:divBdr>
                    <w:top w:val="none" w:sz="0" w:space="0" w:color="auto"/>
                    <w:left w:val="none" w:sz="0" w:space="0" w:color="auto"/>
                    <w:bottom w:val="single" w:sz="6" w:space="0" w:color="DCDCDC"/>
                    <w:right w:val="single" w:sz="6" w:space="0" w:color="DCDCDC"/>
                  </w:divBdr>
                  <w:divsChild>
                    <w:div w:id="1129663598">
                      <w:marLeft w:val="0"/>
                      <w:marRight w:val="0"/>
                      <w:marTop w:val="0"/>
                      <w:marBottom w:val="0"/>
                      <w:divBdr>
                        <w:top w:val="none" w:sz="0" w:space="0" w:color="auto"/>
                        <w:left w:val="none" w:sz="0" w:space="0" w:color="auto"/>
                        <w:bottom w:val="none" w:sz="0" w:space="0" w:color="auto"/>
                        <w:right w:val="none" w:sz="0" w:space="0" w:color="auto"/>
                      </w:divBdr>
                      <w:divsChild>
                        <w:div w:id="1149245236">
                          <w:marLeft w:val="0"/>
                          <w:marRight w:val="0"/>
                          <w:marTop w:val="0"/>
                          <w:marBottom w:val="0"/>
                          <w:divBdr>
                            <w:top w:val="none" w:sz="0" w:space="0" w:color="auto"/>
                            <w:left w:val="none" w:sz="0" w:space="0" w:color="auto"/>
                            <w:bottom w:val="none" w:sz="0" w:space="0" w:color="auto"/>
                            <w:right w:val="none" w:sz="0" w:space="0" w:color="auto"/>
                          </w:divBdr>
                          <w:divsChild>
                            <w:div w:id="1879589924">
                              <w:marLeft w:val="0"/>
                              <w:marRight w:val="0"/>
                              <w:marTop w:val="0"/>
                              <w:marBottom w:val="0"/>
                              <w:divBdr>
                                <w:top w:val="none" w:sz="0" w:space="0" w:color="auto"/>
                                <w:left w:val="none" w:sz="0" w:space="0" w:color="auto"/>
                                <w:bottom w:val="none" w:sz="0" w:space="0" w:color="auto"/>
                                <w:right w:val="none" w:sz="0" w:space="0" w:color="auto"/>
                              </w:divBdr>
                              <w:divsChild>
                                <w:div w:id="787820627">
                                  <w:marLeft w:val="0"/>
                                  <w:marRight w:val="0"/>
                                  <w:marTop w:val="0"/>
                                  <w:marBottom w:val="0"/>
                                  <w:divBdr>
                                    <w:top w:val="none" w:sz="0" w:space="0" w:color="auto"/>
                                    <w:left w:val="none" w:sz="0" w:space="0" w:color="auto"/>
                                    <w:bottom w:val="none" w:sz="0" w:space="0" w:color="auto"/>
                                    <w:right w:val="none" w:sz="0" w:space="0" w:color="auto"/>
                                  </w:divBdr>
                                  <w:divsChild>
                                    <w:div w:id="119703776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9299952">
              <w:marLeft w:val="0"/>
              <w:marRight w:val="0"/>
              <w:marTop w:val="0"/>
              <w:marBottom w:val="0"/>
              <w:divBdr>
                <w:top w:val="none" w:sz="0" w:space="0" w:color="auto"/>
                <w:left w:val="none" w:sz="0" w:space="0" w:color="auto"/>
                <w:bottom w:val="none" w:sz="0" w:space="0" w:color="auto"/>
                <w:right w:val="none" w:sz="0" w:space="0" w:color="auto"/>
              </w:divBdr>
              <w:divsChild>
                <w:div w:id="132413782">
                  <w:marLeft w:val="0"/>
                  <w:marRight w:val="0"/>
                  <w:marTop w:val="0"/>
                  <w:marBottom w:val="0"/>
                  <w:divBdr>
                    <w:top w:val="none" w:sz="0" w:space="0" w:color="auto"/>
                    <w:left w:val="none" w:sz="0" w:space="0" w:color="auto"/>
                    <w:bottom w:val="single" w:sz="6" w:space="0" w:color="DCDCDC"/>
                    <w:right w:val="single" w:sz="6" w:space="0" w:color="DCDCDC"/>
                  </w:divBdr>
                  <w:divsChild>
                    <w:div w:id="575896074">
                      <w:marLeft w:val="0"/>
                      <w:marRight w:val="0"/>
                      <w:marTop w:val="0"/>
                      <w:marBottom w:val="0"/>
                      <w:divBdr>
                        <w:top w:val="none" w:sz="0" w:space="0" w:color="auto"/>
                        <w:left w:val="none" w:sz="0" w:space="0" w:color="auto"/>
                        <w:bottom w:val="none" w:sz="0" w:space="0" w:color="auto"/>
                        <w:right w:val="none" w:sz="0" w:space="0" w:color="auto"/>
                      </w:divBdr>
                      <w:divsChild>
                        <w:div w:id="410129864">
                          <w:marLeft w:val="0"/>
                          <w:marRight w:val="0"/>
                          <w:marTop w:val="0"/>
                          <w:marBottom w:val="0"/>
                          <w:divBdr>
                            <w:top w:val="none" w:sz="0" w:space="0" w:color="auto"/>
                            <w:left w:val="none" w:sz="0" w:space="0" w:color="auto"/>
                            <w:bottom w:val="none" w:sz="0" w:space="0" w:color="auto"/>
                            <w:right w:val="none" w:sz="0" w:space="0" w:color="auto"/>
                          </w:divBdr>
                          <w:divsChild>
                            <w:div w:id="1377393100">
                              <w:marLeft w:val="0"/>
                              <w:marRight w:val="0"/>
                              <w:marTop w:val="0"/>
                              <w:marBottom w:val="0"/>
                              <w:divBdr>
                                <w:top w:val="none" w:sz="0" w:space="0" w:color="auto"/>
                                <w:left w:val="none" w:sz="0" w:space="0" w:color="auto"/>
                                <w:bottom w:val="none" w:sz="0" w:space="0" w:color="auto"/>
                                <w:right w:val="none" w:sz="0" w:space="0" w:color="auto"/>
                              </w:divBdr>
                              <w:divsChild>
                                <w:div w:id="648020203">
                                  <w:marLeft w:val="0"/>
                                  <w:marRight w:val="0"/>
                                  <w:marTop w:val="0"/>
                                  <w:marBottom w:val="0"/>
                                  <w:divBdr>
                                    <w:top w:val="none" w:sz="0" w:space="0" w:color="auto"/>
                                    <w:left w:val="none" w:sz="0" w:space="0" w:color="auto"/>
                                    <w:bottom w:val="none" w:sz="0" w:space="0" w:color="auto"/>
                                    <w:right w:val="none" w:sz="0" w:space="0" w:color="auto"/>
                                  </w:divBdr>
                                  <w:divsChild>
                                    <w:div w:id="191708718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195116832">
              <w:marLeft w:val="0"/>
              <w:marRight w:val="0"/>
              <w:marTop w:val="0"/>
              <w:marBottom w:val="0"/>
              <w:divBdr>
                <w:top w:val="none" w:sz="0" w:space="0" w:color="auto"/>
                <w:left w:val="none" w:sz="0" w:space="0" w:color="auto"/>
                <w:bottom w:val="none" w:sz="0" w:space="0" w:color="auto"/>
                <w:right w:val="none" w:sz="0" w:space="0" w:color="auto"/>
              </w:divBdr>
              <w:divsChild>
                <w:div w:id="532691807">
                  <w:marLeft w:val="0"/>
                  <w:marRight w:val="0"/>
                  <w:marTop w:val="0"/>
                  <w:marBottom w:val="0"/>
                  <w:divBdr>
                    <w:top w:val="none" w:sz="0" w:space="0" w:color="auto"/>
                    <w:left w:val="none" w:sz="0" w:space="0" w:color="auto"/>
                    <w:bottom w:val="single" w:sz="6" w:space="0" w:color="DCDCDC"/>
                    <w:right w:val="single" w:sz="6" w:space="0" w:color="DCDCDC"/>
                  </w:divBdr>
                  <w:divsChild>
                    <w:div w:id="482279755">
                      <w:marLeft w:val="0"/>
                      <w:marRight w:val="0"/>
                      <w:marTop w:val="0"/>
                      <w:marBottom w:val="0"/>
                      <w:divBdr>
                        <w:top w:val="none" w:sz="0" w:space="0" w:color="auto"/>
                        <w:left w:val="none" w:sz="0" w:space="0" w:color="auto"/>
                        <w:bottom w:val="none" w:sz="0" w:space="0" w:color="auto"/>
                        <w:right w:val="none" w:sz="0" w:space="0" w:color="auto"/>
                      </w:divBdr>
                      <w:divsChild>
                        <w:div w:id="478421075">
                          <w:marLeft w:val="0"/>
                          <w:marRight w:val="0"/>
                          <w:marTop w:val="0"/>
                          <w:marBottom w:val="0"/>
                          <w:divBdr>
                            <w:top w:val="none" w:sz="0" w:space="0" w:color="auto"/>
                            <w:left w:val="none" w:sz="0" w:space="0" w:color="auto"/>
                            <w:bottom w:val="none" w:sz="0" w:space="0" w:color="auto"/>
                            <w:right w:val="none" w:sz="0" w:space="0" w:color="auto"/>
                          </w:divBdr>
                          <w:divsChild>
                            <w:div w:id="1546142532">
                              <w:marLeft w:val="0"/>
                              <w:marRight w:val="0"/>
                              <w:marTop w:val="0"/>
                              <w:marBottom w:val="0"/>
                              <w:divBdr>
                                <w:top w:val="none" w:sz="0" w:space="0" w:color="auto"/>
                                <w:left w:val="none" w:sz="0" w:space="0" w:color="auto"/>
                                <w:bottom w:val="none" w:sz="0" w:space="0" w:color="auto"/>
                                <w:right w:val="none" w:sz="0" w:space="0" w:color="auto"/>
                              </w:divBdr>
                              <w:divsChild>
                                <w:div w:id="237254629">
                                  <w:marLeft w:val="0"/>
                                  <w:marRight w:val="0"/>
                                  <w:marTop w:val="0"/>
                                  <w:marBottom w:val="0"/>
                                  <w:divBdr>
                                    <w:top w:val="none" w:sz="0" w:space="0" w:color="auto"/>
                                    <w:left w:val="none" w:sz="0" w:space="0" w:color="auto"/>
                                    <w:bottom w:val="none" w:sz="0" w:space="0" w:color="auto"/>
                                    <w:right w:val="none" w:sz="0" w:space="0" w:color="auto"/>
                                  </w:divBdr>
                                  <w:divsChild>
                                    <w:div w:id="8030114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2070572852">
              <w:marLeft w:val="0"/>
              <w:marRight w:val="0"/>
              <w:marTop w:val="0"/>
              <w:marBottom w:val="0"/>
              <w:divBdr>
                <w:top w:val="none" w:sz="0" w:space="0" w:color="auto"/>
                <w:left w:val="none" w:sz="0" w:space="0" w:color="auto"/>
                <w:bottom w:val="none" w:sz="0" w:space="0" w:color="auto"/>
                <w:right w:val="none" w:sz="0" w:space="0" w:color="auto"/>
              </w:divBdr>
              <w:divsChild>
                <w:div w:id="1115254238">
                  <w:marLeft w:val="0"/>
                  <w:marRight w:val="0"/>
                  <w:marTop w:val="0"/>
                  <w:marBottom w:val="0"/>
                  <w:divBdr>
                    <w:top w:val="none" w:sz="0" w:space="0" w:color="auto"/>
                    <w:left w:val="none" w:sz="0" w:space="0" w:color="auto"/>
                    <w:bottom w:val="single" w:sz="6" w:space="0" w:color="DCDCDC"/>
                    <w:right w:val="single" w:sz="6" w:space="0" w:color="DCDCDC"/>
                  </w:divBdr>
                  <w:divsChild>
                    <w:div w:id="429739505">
                      <w:marLeft w:val="0"/>
                      <w:marRight w:val="0"/>
                      <w:marTop w:val="0"/>
                      <w:marBottom w:val="0"/>
                      <w:divBdr>
                        <w:top w:val="none" w:sz="0" w:space="0" w:color="auto"/>
                        <w:left w:val="none" w:sz="0" w:space="0" w:color="auto"/>
                        <w:bottom w:val="none" w:sz="0" w:space="0" w:color="auto"/>
                        <w:right w:val="none" w:sz="0" w:space="0" w:color="auto"/>
                      </w:divBdr>
                      <w:divsChild>
                        <w:div w:id="1934900182">
                          <w:marLeft w:val="0"/>
                          <w:marRight w:val="0"/>
                          <w:marTop w:val="0"/>
                          <w:marBottom w:val="0"/>
                          <w:divBdr>
                            <w:top w:val="none" w:sz="0" w:space="0" w:color="auto"/>
                            <w:left w:val="none" w:sz="0" w:space="0" w:color="auto"/>
                            <w:bottom w:val="none" w:sz="0" w:space="0" w:color="auto"/>
                            <w:right w:val="none" w:sz="0" w:space="0" w:color="auto"/>
                          </w:divBdr>
                          <w:divsChild>
                            <w:div w:id="792744829">
                              <w:marLeft w:val="0"/>
                              <w:marRight w:val="0"/>
                              <w:marTop w:val="0"/>
                              <w:marBottom w:val="0"/>
                              <w:divBdr>
                                <w:top w:val="none" w:sz="0" w:space="0" w:color="auto"/>
                                <w:left w:val="none" w:sz="0" w:space="0" w:color="auto"/>
                                <w:bottom w:val="none" w:sz="0" w:space="0" w:color="auto"/>
                                <w:right w:val="none" w:sz="0" w:space="0" w:color="auto"/>
                              </w:divBdr>
                              <w:divsChild>
                                <w:div w:id="1023898730">
                                  <w:marLeft w:val="0"/>
                                  <w:marRight w:val="0"/>
                                  <w:marTop w:val="0"/>
                                  <w:marBottom w:val="0"/>
                                  <w:divBdr>
                                    <w:top w:val="none" w:sz="0" w:space="0" w:color="auto"/>
                                    <w:left w:val="none" w:sz="0" w:space="0" w:color="auto"/>
                                    <w:bottom w:val="none" w:sz="0" w:space="0" w:color="auto"/>
                                    <w:right w:val="none" w:sz="0" w:space="0" w:color="auto"/>
                                  </w:divBdr>
                                  <w:divsChild>
                                    <w:div w:id="73416059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590307788">
              <w:marLeft w:val="0"/>
              <w:marRight w:val="0"/>
              <w:marTop w:val="0"/>
              <w:marBottom w:val="0"/>
              <w:divBdr>
                <w:top w:val="none" w:sz="0" w:space="0" w:color="auto"/>
                <w:left w:val="none" w:sz="0" w:space="0" w:color="auto"/>
                <w:bottom w:val="none" w:sz="0" w:space="0" w:color="auto"/>
                <w:right w:val="none" w:sz="0" w:space="0" w:color="auto"/>
              </w:divBdr>
              <w:divsChild>
                <w:div w:id="855922206">
                  <w:marLeft w:val="0"/>
                  <w:marRight w:val="0"/>
                  <w:marTop w:val="0"/>
                  <w:marBottom w:val="0"/>
                  <w:divBdr>
                    <w:top w:val="none" w:sz="0" w:space="0" w:color="auto"/>
                    <w:left w:val="none" w:sz="0" w:space="0" w:color="auto"/>
                    <w:bottom w:val="single" w:sz="6" w:space="0" w:color="DCDCDC"/>
                    <w:right w:val="single" w:sz="6" w:space="0" w:color="DCDCDC"/>
                  </w:divBdr>
                  <w:divsChild>
                    <w:div w:id="1454977032">
                      <w:marLeft w:val="0"/>
                      <w:marRight w:val="0"/>
                      <w:marTop w:val="0"/>
                      <w:marBottom w:val="0"/>
                      <w:divBdr>
                        <w:top w:val="none" w:sz="0" w:space="0" w:color="auto"/>
                        <w:left w:val="none" w:sz="0" w:space="0" w:color="auto"/>
                        <w:bottom w:val="none" w:sz="0" w:space="0" w:color="auto"/>
                        <w:right w:val="none" w:sz="0" w:space="0" w:color="auto"/>
                      </w:divBdr>
                      <w:divsChild>
                        <w:div w:id="801581561">
                          <w:marLeft w:val="0"/>
                          <w:marRight w:val="0"/>
                          <w:marTop w:val="0"/>
                          <w:marBottom w:val="0"/>
                          <w:divBdr>
                            <w:top w:val="none" w:sz="0" w:space="0" w:color="auto"/>
                            <w:left w:val="none" w:sz="0" w:space="0" w:color="auto"/>
                            <w:bottom w:val="none" w:sz="0" w:space="0" w:color="auto"/>
                            <w:right w:val="none" w:sz="0" w:space="0" w:color="auto"/>
                          </w:divBdr>
                          <w:divsChild>
                            <w:div w:id="1856727439">
                              <w:marLeft w:val="0"/>
                              <w:marRight w:val="0"/>
                              <w:marTop w:val="0"/>
                              <w:marBottom w:val="0"/>
                              <w:divBdr>
                                <w:top w:val="none" w:sz="0" w:space="0" w:color="auto"/>
                                <w:left w:val="none" w:sz="0" w:space="0" w:color="auto"/>
                                <w:bottom w:val="none" w:sz="0" w:space="0" w:color="auto"/>
                                <w:right w:val="none" w:sz="0" w:space="0" w:color="auto"/>
                              </w:divBdr>
                              <w:divsChild>
                                <w:div w:id="641663369">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344333615">
              <w:marLeft w:val="0"/>
              <w:marRight w:val="0"/>
              <w:marTop w:val="0"/>
              <w:marBottom w:val="0"/>
              <w:divBdr>
                <w:top w:val="none" w:sz="0" w:space="0" w:color="auto"/>
                <w:left w:val="none" w:sz="0" w:space="0" w:color="auto"/>
                <w:bottom w:val="none" w:sz="0" w:space="0" w:color="auto"/>
                <w:right w:val="none" w:sz="0" w:space="0" w:color="auto"/>
              </w:divBdr>
              <w:divsChild>
                <w:div w:id="762260180">
                  <w:marLeft w:val="0"/>
                  <w:marRight w:val="0"/>
                  <w:marTop w:val="0"/>
                  <w:marBottom w:val="0"/>
                  <w:divBdr>
                    <w:top w:val="none" w:sz="0" w:space="0" w:color="auto"/>
                    <w:left w:val="none" w:sz="0" w:space="0" w:color="auto"/>
                    <w:bottom w:val="single" w:sz="6" w:space="0" w:color="DCDCDC"/>
                    <w:right w:val="single" w:sz="6" w:space="0" w:color="DCDCDC"/>
                  </w:divBdr>
                  <w:divsChild>
                    <w:div w:id="1188299123">
                      <w:marLeft w:val="0"/>
                      <w:marRight w:val="0"/>
                      <w:marTop w:val="0"/>
                      <w:marBottom w:val="0"/>
                      <w:divBdr>
                        <w:top w:val="none" w:sz="0" w:space="0" w:color="auto"/>
                        <w:left w:val="none" w:sz="0" w:space="0" w:color="auto"/>
                        <w:bottom w:val="none" w:sz="0" w:space="0" w:color="auto"/>
                        <w:right w:val="none" w:sz="0" w:space="0" w:color="auto"/>
                      </w:divBdr>
                      <w:divsChild>
                        <w:div w:id="149564181">
                          <w:marLeft w:val="0"/>
                          <w:marRight w:val="0"/>
                          <w:marTop w:val="0"/>
                          <w:marBottom w:val="0"/>
                          <w:divBdr>
                            <w:top w:val="none" w:sz="0" w:space="0" w:color="auto"/>
                            <w:left w:val="none" w:sz="0" w:space="0" w:color="auto"/>
                            <w:bottom w:val="none" w:sz="0" w:space="0" w:color="auto"/>
                            <w:right w:val="none" w:sz="0" w:space="0" w:color="auto"/>
                          </w:divBdr>
                          <w:divsChild>
                            <w:div w:id="72824839">
                              <w:marLeft w:val="0"/>
                              <w:marRight w:val="0"/>
                              <w:marTop w:val="0"/>
                              <w:marBottom w:val="0"/>
                              <w:divBdr>
                                <w:top w:val="none" w:sz="0" w:space="0" w:color="auto"/>
                                <w:left w:val="none" w:sz="0" w:space="0" w:color="auto"/>
                                <w:bottom w:val="none" w:sz="0" w:space="0" w:color="auto"/>
                                <w:right w:val="none" w:sz="0" w:space="0" w:color="auto"/>
                              </w:divBdr>
                              <w:divsChild>
                                <w:div w:id="1245263816">
                                  <w:marLeft w:val="0"/>
                                  <w:marRight w:val="0"/>
                                  <w:marTop w:val="0"/>
                                  <w:marBottom w:val="0"/>
                                  <w:divBdr>
                                    <w:top w:val="none" w:sz="0" w:space="0" w:color="auto"/>
                                    <w:left w:val="none" w:sz="0" w:space="0" w:color="auto"/>
                                    <w:bottom w:val="none" w:sz="0" w:space="0" w:color="auto"/>
                                    <w:right w:val="none" w:sz="0" w:space="0" w:color="auto"/>
                                  </w:divBdr>
                                  <w:divsChild>
                                    <w:div w:id="109374011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569799792">
          <w:marLeft w:val="0"/>
          <w:marRight w:val="0"/>
          <w:marTop w:val="0"/>
          <w:marBottom w:val="0"/>
          <w:divBdr>
            <w:top w:val="none" w:sz="0" w:space="0" w:color="auto"/>
            <w:left w:val="none" w:sz="0" w:space="0" w:color="auto"/>
            <w:bottom w:val="none" w:sz="0" w:space="0" w:color="auto"/>
            <w:right w:val="none" w:sz="0" w:space="0" w:color="auto"/>
          </w:divBdr>
          <w:divsChild>
            <w:div w:id="852887550">
              <w:marLeft w:val="0"/>
              <w:marRight w:val="0"/>
              <w:marTop w:val="0"/>
              <w:marBottom w:val="0"/>
              <w:divBdr>
                <w:top w:val="none" w:sz="0" w:space="0" w:color="auto"/>
                <w:left w:val="single" w:sz="6" w:space="0" w:color="DCDCDC"/>
                <w:bottom w:val="single" w:sz="6" w:space="0" w:color="DCDCDC"/>
                <w:right w:val="single" w:sz="6" w:space="0" w:color="DCDCDC"/>
              </w:divBdr>
              <w:divsChild>
                <w:div w:id="1905330715">
                  <w:marLeft w:val="0"/>
                  <w:marRight w:val="0"/>
                  <w:marTop w:val="0"/>
                  <w:marBottom w:val="0"/>
                  <w:divBdr>
                    <w:top w:val="none" w:sz="0" w:space="0" w:color="auto"/>
                    <w:left w:val="none" w:sz="0" w:space="0" w:color="auto"/>
                    <w:bottom w:val="none" w:sz="0" w:space="0" w:color="auto"/>
                    <w:right w:val="none" w:sz="0" w:space="0" w:color="auto"/>
                  </w:divBdr>
                </w:div>
              </w:divsChild>
            </w:div>
            <w:div w:id="157230746">
              <w:marLeft w:val="0"/>
              <w:marRight w:val="0"/>
              <w:marTop w:val="0"/>
              <w:marBottom w:val="0"/>
              <w:divBdr>
                <w:top w:val="none" w:sz="0" w:space="0" w:color="auto"/>
                <w:left w:val="none" w:sz="0" w:space="0" w:color="auto"/>
                <w:bottom w:val="none" w:sz="0" w:space="0" w:color="auto"/>
                <w:right w:val="none" w:sz="0" w:space="0" w:color="auto"/>
              </w:divBdr>
              <w:divsChild>
                <w:div w:id="1801654106">
                  <w:marLeft w:val="0"/>
                  <w:marRight w:val="0"/>
                  <w:marTop w:val="0"/>
                  <w:marBottom w:val="0"/>
                  <w:divBdr>
                    <w:top w:val="none" w:sz="0" w:space="0" w:color="auto"/>
                    <w:left w:val="none" w:sz="0" w:space="0" w:color="auto"/>
                    <w:bottom w:val="single" w:sz="6" w:space="0" w:color="DCDCDC"/>
                    <w:right w:val="single" w:sz="6" w:space="0" w:color="DCDCDC"/>
                  </w:divBdr>
                  <w:divsChild>
                    <w:div w:id="1399590088">
                      <w:marLeft w:val="0"/>
                      <w:marRight w:val="0"/>
                      <w:marTop w:val="0"/>
                      <w:marBottom w:val="0"/>
                      <w:divBdr>
                        <w:top w:val="none" w:sz="0" w:space="0" w:color="auto"/>
                        <w:left w:val="none" w:sz="0" w:space="0" w:color="auto"/>
                        <w:bottom w:val="none" w:sz="0" w:space="0" w:color="auto"/>
                        <w:right w:val="none" w:sz="0" w:space="0" w:color="auto"/>
                      </w:divBdr>
                      <w:divsChild>
                        <w:div w:id="95830626">
                          <w:marLeft w:val="0"/>
                          <w:marRight w:val="0"/>
                          <w:marTop w:val="0"/>
                          <w:marBottom w:val="0"/>
                          <w:divBdr>
                            <w:top w:val="none" w:sz="0" w:space="0" w:color="auto"/>
                            <w:left w:val="none" w:sz="0" w:space="0" w:color="auto"/>
                            <w:bottom w:val="none" w:sz="0" w:space="0" w:color="auto"/>
                            <w:right w:val="none" w:sz="0" w:space="0" w:color="auto"/>
                          </w:divBdr>
                          <w:divsChild>
                            <w:div w:id="878593576">
                              <w:marLeft w:val="0"/>
                              <w:marRight w:val="0"/>
                              <w:marTop w:val="0"/>
                              <w:marBottom w:val="0"/>
                              <w:divBdr>
                                <w:top w:val="none" w:sz="0" w:space="0" w:color="auto"/>
                                <w:left w:val="none" w:sz="0" w:space="0" w:color="auto"/>
                                <w:bottom w:val="none" w:sz="0" w:space="0" w:color="auto"/>
                                <w:right w:val="none" w:sz="0" w:space="0" w:color="auto"/>
                              </w:divBdr>
                              <w:divsChild>
                                <w:div w:id="929775889">
                                  <w:marLeft w:val="0"/>
                                  <w:marRight w:val="0"/>
                                  <w:marTop w:val="0"/>
                                  <w:marBottom w:val="0"/>
                                  <w:divBdr>
                                    <w:top w:val="none" w:sz="0" w:space="0" w:color="auto"/>
                                    <w:left w:val="none" w:sz="0" w:space="0" w:color="auto"/>
                                    <w:bottom w:val="none" w:sz="0" w:space="0" w:color="auto"/>
                                    <w:right w:val="none" w:sz="0" w:space="0" w:color="auto"/>
                                  </w:divBdr>
                                  <w:divsChild>
                                    <w:div w:id="468010354">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514034922">
              <w:marLeft w:val="0"/>
              <w:marRight w:val="0"/>
              <w:marTop w:val="0"/>
              <w:marBottom w:val="0"/>
              <w:divBdr>
                <w:top w:val="none" w:sz="0" w:space="0" w:color="auto"/>
                <w:left w:val="none" w:sz="0" w:space="0" w:color="auto"/>
                <w:bottom w:val="none" w:sz="0" w:space="0" w:color="auto"/>
                <w:right w:val="none" w:sz="0" w:space="0" w:color="auto"/>
              </w:divBdr>
              <w:divsChild>
                <w:div w:id="1717002980">
                  <w:marLeft w:val="0"/>
                  <w:marRight w:val="0"/>
                  <w:marTop w:val="0"/>
                  <w:marBottom w:val="0"/>
                  <w:divBdr>
                    <w:top w:val="none" w:sz="0" w:space="0" w:color="auto"/>
                    <w:left w:val="none" w:sz="0" w:space="0" w:color="auto"/>
                    <w:bottom w:val="single" w:sz="6" w:space="0" w:color="DCDCDC"/>
                    <w:right w:val="single" w:sz="6" w:space="0" w:color="DCDCDC"/>
                  </w:divBdr>
                  <w:divsChild>
                    <w:div w:id="700976805">
                      <w:marLeft w:val="0"/>
                      <w:marRight w:val="0"/>
                      <w:marTop w:val="0"/>
                      <w:marBottom w:val="0"/>
                      <w:divBdr>
                        <w:top w:val="none" w:sz="0" w:space="0" w:color="auto"/>
                        <w:left w:val="none" w:sz="0" w:space="0" w:color="auto"/>
                        <w:bottom w:val="none" w:sz="0" w:space="0" w:color="auto"/>
                        <w:right w:val="none" w:sz="0" w:space="0" w:color="auto"/>
                      </w:divBdr>
                      <w:divsChild>
                        <w:div w:id="2083982992">
                          <w:marLeft w:val="0"/>
                          <w:marRight w:val="0"/>
                          <w:marTop w:val="0"/>
                          <w:marBottom w:val="0"/>
                          <w:divBdr>
                            <w:top w:val="none" w:sz="0" w:space="0" w:color="auto"/>
                            <w:left w:val="none" w:sz="0" w:space="0" w:color="auto"/>
                            <w:bottom w:val="none" w:sz="0" w:space="0" w:color="auto"/>
                            <w:right w:val="none" w:sz="0" w:space="0" w:color="auto"/>
                          </w:divBdr>
                          <w:divsChild>
                            <w:div w:id="691228377">
                              <w:marLeft w:val="0"/>
                              <w:marRight w:val="0"/>
                              <w:marTop w:val="0"/>
                              <w:marBottom w:val="0"/>
                              <w:divBdr>
                                <w:top w:val="none" w:sz="0" w:space="0" w:color="auto"/>
                                <w:left w:val="none" w:sz="0" w:space="0" w:color="auto"/>
                                <w:bottom w:val="none" w:sz="0" w:space="0" w:color="auto"/>
                                <w:right w:val="none" w:sz="0" w:space="0" w:color="auto"/>
                              </w:divBdr>
                              <w:divsChild>
                                <w:div w:id="1267694011">
                                  <w:marLeft w:val="0"/>
                                  <w:marRight w:val="0"/>
                                  <w:marTop w:val="0"/>
                                  <w:marBottom w:val="0"/>
                                  <w:divBdr>
                                    <w:top w:val="none" w:sz="0" w:space="0" w:color="auto"/>
                                    <w:left w:val="none" w:sz="0" w:space="0" w:color="auto"/>
                                    <w:bottom w:val="none" w:sz="0" w:space="0" w:color="auto"/>
                                    <w:right w:val="none" w:sz="0" w:space="0" w:color="auto"/>
                                  </w:divBdr>
                                  <w:divsChild>
                                    <w:div w:id="191145320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79074842">
              <w:marLeft w:val="0"/>
              <w:marRight w:val="0"/>
              <w:marTop w:val="0"/>
              <w:marBottom w:val="0"/>
              <w:divBdr>
                <w:top w:val="none" w:sz="0" w:space="0" w:color="auto"/>
                <w:left w:val="none" w:sz="0" w:space="0" w:color="auto"/>
                <w:bottom w:val="none" w:sz="0" w:space="0" w:color="auto"/>
                <w:right w:val="none" w:sz="0" w:space="0" w:color="auto"/>
              </w:divBdr>
              <w:divsChild>
                <w:div w:id="1512448841">
                  <w:marLeft w:val="0"/>
                  <w:marRight w:val="0"/>
                  <w:marTop w:val="0"/>
                  <w:marBottom w:val="0"/>
                  <w:divBdr>
                    <w:top w:val="none" w:sz="0" w:space="0" w:color="auto"/>
                    <w:left w:val="none" w:sz="0" w:space="0" w:color="auto"/>
                    <w:bottom w:val="single" w:sz="6" w:space="0" w:color="DCDCDC"/>
                    <w:right w:val="single" w:sz="6" w:space="0" w:color="DCDCDC"/>
                  </w:divBdr>
                  <w:divsChild>
                    <w:div w:id="1967152897">
                      <w:marLeft w:val="0"/>
                      <w:marRight w:val="0"/>
                      <w:marTop w:val="0"/>
                      <w:marBottom w:val="0"/>
                      <w:divBdr>
                        <w:top w:val="none" w:sz="0" w:space="0" w:color="auto"/>
                        <w:left w:val="none" w:sz="0" w:space="0" w:color="auto"/>
                        <w:bottom w:val="none" w:sz="0" w:space="0" w:color="auto"/>
                        <w:right w:val="none" w:sz="0" w:space="0" w:color="auto"/>
                      </w:divBdr>
                      <w:divsChild>
                        <w:div w:id="157118551">
                          <w:marLeft w:val="0"/>
                          <w:marRight w:val="0"/>
                          <w:marTop w:val="0"/>
                          <w:marBottom w:val="0"/>
                          <w:divBdr>
                            <w:top w:val="none" w:sz="0" w:space="0" w:color="auto"/>
                            <w:left w:val="none" w:sz="0" w:space="0" w:color="auto"/>
                            <w:bottom w:val="none" w:sz="0" w:space="0" w:color="auto"/>
                            <w:right w:val="none" w:sz="0" w:space="0" w:color="auto"/>
                          </w:divBdr>
                          <w:divsChild>
                            <w:div w:id="423847113">
                              <w:marLeft w:val="0"/>
                              <w:marRight w:val="0"/>
                              <w:marTop w:val="0"/>
                              <w:marBottom w:val="0"/>
                              <w:divBdr>
                                <w:top w:val="none" w:sz="0" w:space="0" w:color="auto"/>
                                <w:left w:val="none" w:sz="0" w:space="0" w:color="auto"/>
                                <w:bottom w:val="none" w:sz="0" w:space="0" w:color="auto"/>
                                <w:right w:val="none" w:sz="0" w:space="0" w:color="auto"/>
                              </w:divBdr>
                              <w:divsChild>
                                <w:div w:id="550531281">
                                  <w:marLeft w:val="0"/>
                                  <w:marRight w:val="0"/>
                                  <w:marTop w:val="0"/>
                                  <w:marBottom w:val="0"/>
                                  <w:divBdr>
                                    <w:top w:val="none" w:sz="0" w:space="0" w:color="auto"/>
                                    <w:left w:val="none" w:sz="0" w:space="0" w:color="auto"/>
                                    <w:bottom w:val="none" w:sz="0" w:space="0" w:color="auto"/>
                                    <w:right w:val="none" w:sz="0" w:space="0" w:color="auto"/>
                                  </w:divBdr>
                                  <w:divsChild>
                                    <w:div w:id="169850170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280331548">
              <w:marLeft w:val="0"/>
              <w:marRight w:val="0"/>
              <w:marTop w:val="0"/>
              <w:marBottom w:val="0"/>
              <w:divBdr>
                <w:top w:val="none" w:sz="0" w:space="0" w:color="auto"/>
                <w:left w:val="none" w:sz="0" w:space="0" w:color="auto"/>
                <w:bottom w:val="none" w:sz="0" w:space="0" w:color="auto"/>
                <w:right w:val="none" w:sz="0" w:space="0" w:color="auto"/>
              </w:divBdr>
              <w:divsChild>
                <w:div w:id="1810828491">
                  <w:marLeft w:val="0"/>
                  <w:marRight w:val="0"/>
                  <w:marTop w:val="0"/>
                  <w:marBottom w:val="0"/>
                  <w:divBdr>
                    <w:top w:val="none" w:sz="0" w:space="0" w:color="auto"/>
                    <w:left w:val="none" w:sz="0" w:space="0" w:color="auto"/>
                    <w:bottom w:val="single" w:sz="6" w:space="0" w:color="DCDCDC"/>
                    <w:right w:val="single" w:sz="6" w:space="0" w:color="DCDCDC"/>
                  </w:divBdr>
                  <w:divsChild>
                    <w:div w:id="410545379">
                      <w:marLeft w:val="0"/>
                      <w:marRight w:val="0"/>
                      <w:marTop w:val="0"/>
                      <w:marBottom w:val="0"/>
                      <w:divBdr>
                        <w:top w:val="none" w:sz="0" w:space="0" w:color="auto"/>
                        <w:left w:val="none" w:sz="0" w:space="0" w:color="auto"/>
                        <w:bottom w:val="none" w:sz="0" w:space="0" w:color="auto"/>
                        <w:right w:val="none" w:sz="0" w:space="0" w:color="auto"/>
                      </w:divBdr>
                      <w:divsChild>
                        <w:div w:id="257175829">
                          <w:marLeft w:val="0"/>
                          <w:marRight w:val="0"/>
                          <w:marTop w:val="0"/>
                          <w:marBottom w:val="0"/>
                          <w:divBdr>
                            <w:top w:val="none" w:sz="0" w:space="0" w:color="auto"/>
                            <w:left w:val="none" w:sz="0" w:space="0" w:color="auto"/>
                            <w:bottom w:val="none" w:sz="0" w:space="0" w:color="auto"/>
                            <w:right w:val="none" w:sz="0" w:space="0" w:color="auto"/>
                          </w:divBdr>
                          <w:divsChild>
                            <w:div w:id="700594570">
                              <w:marLeft w:val="0"/>
                              <w:marRight w:val="0"/>
                              <w:marTop w:val="0"/>
                              <w:marBottom w:val="0"/>
                              <w:divBdr>
                                <w:top w:val="none" w:sz="0" w:space="0" w:color="auto"/>
                                <w:left w:val="none" w:sz="0" w:space="0" w:color="auto"/>
                                <w:bottom w:val="none" w:sz="0" w:space="0" w:color="auto"/>
                                <w:right w:val="none" w:sz="0" w:space="0" w:color="auto"/>
                              </w:divBdr>
                              <w:divsChild>
                                <w:div w:id="2040887859">
                                  <w:marLeft w:val="0"/>
                                  <w:marRight w:val="0"/>
                                  <w:marTop w:val="0"/>
                                  <w:marBottom w:val="0"/>
                                  <w:divBdr>
                                    <w:top w:val="none" w:sz="0" w:space="0" w:color="auto"/>
                                    <w:left w:val="none" w:sz="0" w:space="0" w:color="auto"/>
                                    <w:bottom w:val="none" w:sz="0" w:space="0" w:color="auto"/>
                                    <w:right w:val="none" w:sz="0" w:space="0" w:color="auto"/>
                                  </w:divBdr>
                                  <w:divsChild>
                                    <w:div w:id="767196172">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697314496">
              <w:marLeft w:val="0"/>
              <w:marRight w:val="0"/>
              <w:marTop w:val="0"/>
              <w:marBottom w:val="0"/>
              <w:divBdr>
                <w:top w:val="none" w:sz="0" w:space="0" w:color="auto"/>
                <w:left w:val="none" w:sz="0" w:space="0" w:color="auto"/>
                <w:bottom w:val="none" w:sz="0" w:space="0" w:color="auto"/>
                <w:right w:val="none" w:sz="0" w:space="0" w:color="auto"/>
              </w:divBdr>
              <w:divsChild>
                <w:div w:id="1192767729">
                  <w:marLeft w:val="0"/>
                  <w:marRight w:val="0"/>
                  <w:marTop w:val="0"/>
                  <w:marBottom w:val="0"/>
                  <w:divBdr>
                    <w:top w:val="none" w:sz="0" w:space="0" w:color="auto"/>
                    <w:left w:val="none" w:sz="0" w:space="0" w:color="auto"/>
                    <w:bottom w:val="single" w:sz="6" w:space="0" w:color="DCDCDC"/>
                    <w:right w:val="single" w:sz="6" w:space="0" w:color="DCDCDC"/>
                  </w:divBdr>
                  <w:divsChild>
                    <w:div w:id="1777477586">
                      <w:marLeft w:val="0"/>
                      <w:marRight w:val="0"/>
                      <w:marTop w:val="0"/>
                      <w:marBottom w:val="0"/>
                      <w:divBdr>
                        <w:top w:val="none" w:sz="0" w:space="0" w:color="auto"/>
                        <w:left w:val="none" w:sz="0" w:space="0" w:color="auto"/>
                        <w:bottom w:val="none" w:sz="0" w:space="0" w:color="auto"/>
                        <w:right w:val="none" w:sz="0" w:space="0" w:color="auto"/>
                      </w:divBdr>
                      <w:divsChild>
                        <w:div w:id="223377239">
                          <w:marLeft w:val="0"/>
                          <w:marRight w:val="0"/>
                          <w:marTop w:val="0"/>
                          <w:marBottom w:val="0"/>
                          <w:divBdr>
                            <w:top w:val="none" w:sz="0" w:space="0" w:color="auto"/>
                            <w:left w:val="none" w:sz="0" w:space="0" w:color="auto"/>
                            <w:bottom w:val="none" w:sz="0" w:space="0" w:color="auto"/>
                            <w:right w:val="none" w:sz="0" w:space="0" w:color="auto"/>
                          </w:divBdr>
                          <w:divsChild>
                            <w:div w:id="1169055594">
                              <w:marLeft w:val="0"/>
                              <w:marRight w:val="0"/>
                              <w:marTop w:val="0"/>
                              <w:marBottom w:val="0"/>
                              <w:divBdr>
                                <w:top w:val="none" w:sz="0" w:space="0" w:color="auto"/>
                                <w:left w:val="none" w:sz="0" w:space="0" w:color="auto"/>
                                <w:bottom w:val="none" w:sz="0" w:space="0" w:color="auto"/>
                                <w:right w:val="none" w:sz="0" w:space="0" w:color="auto"/>
                              </w:divBdr>
                              <w:divsChild>
                                <w:div w:id="1190680901">
                                  <w:marLeft w:val="0"/>
                                  <w:marRight w:val="0"/>
                                  <w:marTop w:val="0"/>
                                  <w:marBottom w:val="0"/>
                                  <w:divBdr>
                                    <w:top w:val="none" w:sz="0" w:space="0" w:color="auto"/>
                                    <w:left w:val="none" w:sz="0" w:space="0" w:color="auto"/>
                                    <w:bottom w:val="none" w:sz="0" w:space="0" w:color="auto"/>
                                    <w:right w:val="none" w:sz="0" w:space="0" w:color="auto"/>
                                  </w:divBdr>
                                  <w:divsChild>
                                    <w:div w:id="213656078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46078700">
              <w:marLeft w:val="0"/>
              <w:marRight w:val="0"/>
              <w:marTop w:val="0"/>
              <w:marBottom w:val="0"/>
              <w:divBdr>
                <w:top w:val="none" w:sz="0" w:space="0" w:color="auto"/>
                <w:left w:val="none" w:sz="0" w:space="0" w:color="auto"/>
                <w:bottom w:val="none" w:sz="0" w:space="0" w:color="auto"/>
                <w:right w:val="none" w:sz="0" w:space="0" w:color="auto"/>
              </w:divBdr>
              <w:divsChild>
                <w:div w:id="1729842221">
                  <w:marLeft w:val="0"/>
                  <w:marRight w:val="0"/>
                  <w:marTop w:val="0"/>
                  <w:marBottom w:val="0"/>
                  <w:divBdr>
                    <w:top w:val="none" w:sz="0" w:space="0" w:color="auto"/>
                    <w:left w:val="none" w:sz="0" w:space="0" w:color="auto"/>
                    <w:bottom w:val="single" w:sz="6" w:space="0" w:color="DCDCDC"/>
                    <w:right w:val="single" w:sz="6" w:space="0" w:color="DCDCDC"/>
                  </w:divBdr>
                  <w:divsChild>
                    <w:div w:id="657727309">
                      <w:marLeft w:val="0"/>
                      <w:marRight w:val="0"/>
                      <w:marTop w:val="0"/>
                      <w:marBottom w:val="0"/>
                      <w:divBdr>
                        <w:top w:val="none" w:sz="0" w:space="0" w:color="auto"/>
                        <w:left w:val="none" w:sz="0" w:space="0" w:color="auto"/>
                        <w:bottom w:val="none" w:sz="0" w:space="0" w:color="auto"/>
                        <w:right w:val="none" w:sz="0" w:space="0" w:color="auto"/>
                      </w:divBdr>
                      <w:divsChild>
                        <w:div w:id="1653296484">
                          <w:marLeft w:val="0"/>
                          <w:marRight w:val="0"/>
                          <w:marTop w:val="0"/>
                          <w:marBottom w:val="0"/>
                          <w:divBdr>
                            <w:top w:val="none" w:sz="0" w:space="0" w:color="auto"/>
                            <w:left w:val="none" w:sz="0" w:space="0" w:color="auto"/>
                            <w:bottom w:val="none" w:sz="0" w:space="0" w:color="auto"/>
                            <w:right w:val="none" w:sz="0" w:space="0" w:color="auto"/>
                          </w:divBdr>
                          <w:divsChild>
                            <w:div w:id="201404228">
                              <w:marLeft w:val="0"/>
                              <w:marRight w:val="0"/>
                              <w:marTop w:val="0"/>
                              <w:marBottom w:val="0"/>
                              <w:divBdr>
                                <w:top w:val="none" w:sz="0" w:space="0" w:color="auto"/>
                                <w:left w:val="none" w:sz="0" w:space="0" w:color="auto"/>
                                <w:bottom w:val="none" w:sz="0" w:space="0" w:color="auto"/>
                                <w:right w:val="none" w:sz="0" w:space="0" w:color="auto"/>
                              </w:divBdr>
                              <w:divsChild>
                                <w:div w:id="2112972864">
                                  <w:marLeft w:val="0"/>
                                  <w:marRight w:val="0"/>
                                  <w:marTop w:val="0"/>
                                  <w:marBottom w:val="0"/>
                                  <w:divBdr>
                                    <w:top w:val="none" w:sz="0" w:space="0" w:color="auto"/>
                                    <w:left w:val="none" w:sz="0" w:space="0" w:color="auto"/>
                                    <w:bottom w:val="none" w:sz="0" w:space="0" w:color="auto"/>
                                    <w:right w:val="none" w:sz="0" w:space="0" w:color="auto"/>
                                  </w:divBdr>
                                  <w:divsChild>
                                    <w:div w:id="174726273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696031426">
          <w:marLeft w:val="0"/>
          <w:marRight w:val="0"/>
          <w:marTop w:val="0"/>
          <w:marBottom w:val="0"/>
          <w:divBdr>
            <w:top w:val="none" w:sz="0" w:space="0" w:color="auto"/>
            <w:left w:val="none" w:sz="0" w:space="0" w:color="auto"/>
            <w:bottom w:val="none" w:sz="0" w:space="0" w:color="auto"/>
            <w:right w:val="none" w:sz="0" w:space="0" w:color="auto"/>
          </w:divBdr>
          <w:divsChild>
            <w:div w:id="711878254">
              <w:marLeft w:val="0"/>
              <w:marRight w:val="0"/>
              <w:marTop w:val="0"/>
              <w:marBottom w:val="0"/>
              <w:divBdr>
                <w:top w:val="none" w:sz="0" w:space="0" w:color="auto"/>
                <w:left w:val="single" w:sz="6" w:space="0" w:color="DCDCDC"/>
                <w:bottom w:val="single" w:sz="6" w:space="0" w:color="DCDCDC"/>
                <w:right w:val="single" w:sz="6" w:space="0" w:color="DCDCDC"/>
              </w:divBdr>
              <w:divsChild>
                <w:div w:id="1963262280">
                  <w:marLeft w:val="0"/>
                  <w:marRight w:val="0"/>
                  <w:marTop w:val="0"/>
                  <w:marBottom w:val="0"/>
                  <w:divBdr>
                    <w:top w:val="none" w:sz="0" w:space="0" w:color="auto"/>
                    <w:left w:val="none" w:sz="0" w:space="0" w:color="auto"/>
                    <w:bottom w:val="none" w:sz="0" w:space="0" w:color="auto"/>
                    <w:right w:val="none" w:sz="0" w:space="0" w:color="auto"/>
                  </w:divBdr>
                </w:div>
              </w:divsChild>
            </w:div>
            <w:div w:id="1623271977">
              <w:marLeft w:val="0"/>
              <w:marRight w:val="0"/>
              <w:marTop w:val="0"/>
              <w:marBottom w:val="0"/>
              <w:divBdr>
                <w:top w:val="none" w:sz="0" w:space="0" w:color="auto"/>
                <w:left w:val="none" w:sz="0" w:space="0" w:color="auto"/>
                <w:bottom w:val="none" w:sz="0" w:space="0" w:color="auto"/>
                <w:right w:val="none" w:sz="0" w:space="0" w:color="auto"/>
              </w:divBdr>
              <w:divsChild>
                <w:div w:id="823935547">
                  <w:marLeft w:val="0"/>
                  <w:marRight w:val="0"/>
                  <w:marTop w:val="0"/>
                  <w:marBottom w:val="0"/>
                  <w:divBdr>
                    <w:top w:val="none" w:sz="0" w:space="0" w:color="auto"/>
                    <w:left w:val="none" w:sz="0" w:space="0" w:color="auto"/>
                    <w:bottom w:val="single" w:sz="6" w:space="0" w:color="DCDCDC"/>
                    <w:right w:val="single" w:sz="6" w:space="0" w:color="DCDCDC"/>
                  </w:divBdr>
                  <w:divsChild>
                    <w:div w:id="1101604264">
                      <w:marLeft w:val="0"/>
                      <w:marRight w:val="0"/>
                      <w:marTop w:val="0"/>
                      <w:marBottom w:val="0"/>
                      <w:divBdr>
                        <w:top w:val="none" w:sz="0" w:space="0" w:color="auto"/>
                        <w:left w:val="none" w:sz="0" w:space="0" w:color="auto"/>
                        <w:bottom w:val="none" w:sz="0" w:space="0" w:color="auto"/>
                        <w:right w:val="none" w:sz="0" w:space="0" w:color="auto"/>
                      </w:divBdr>
                      <w:divsChild>
                        <w:div w:id="335155076">
                          <w:marLeft w:val="0"/>
                          <w:marRight w:val="0"/>
                          <w:marTop w:val="0"/>
                          <w:marBottom w:val="0"/>
                          <w:divBdr>
                            <w:top w:val="none" w:sz="0" w:space="0" w:color="auto"/>
                            <w:left w:val="none" w:sz="0" w:space="0" w:color="auto"/>
                            <w:bottom w:val="none" w:sz="0" w:space="0" w:color="auto"/>
                            <w:right w:val="none" w:sz="0" w:space="0" w:color="auto"/>
                          </w:divBdr>
                          <w:divsChild>
                            <w:div w:id="352658758">
                              <w:marLeft w:val="0"/>
                              <w:marRight w:val="0"/>
                              <w:marTop w:val="0"/>
                              <w:marBottom w:val="0"/>
                              <w:divBdr>
                                <w:top w:val="none" w:sz="0" w:space="0" w:color="auto"/>
                                <w:left w:val="none" w:sz="0" w:space="0" w:color="auto"/>
                                <w:bottom w:val="none" w:sz="0" w:space="0" w:color="auto"/>
                                <w:right w:val="none" w:sz="0" w:space="0" w:color="auto"/>
                              </w:divBdr>
                              <w:divsChild>
                                <w:div w:id="1686402664">
                                  <w:marLeft w:val="0"/>
                                  <w:marRight w:val="0"/>
                                  <w:marTop w:val="0"/>
                                  <w:marBottom w:val="0"/>
                                  <w:divBdr>
                                    <w:top w:val="none" w:sz="0" w:space="0" w:color="auto"/>
                                    <w:left w:val="none" w:sz="0" w:space="0" w:color="auto"/>
                                    <w:bottom w:val="none" w:sz="0" w:space="0" w:color="auto"/>
                                    <w:right w:val="none" w:sz="0" w:space="0" w:color="auto"/>
                                  </w:divBdr>
                                  <w:divsChild>
                                    <w:div w:id="55188595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378639">
              <w:marLeft w:val="0"/>
              <w:marRight w:val="0"/>
              <w:marTop w:val="0"/>
              <w:marBottom w:val="0"/>
              <w:divBdr>
                <w:top w:val="none" w:sz="0" w:space="0" w:color="auto"/>
                <w:left w:val="none" w:sz="0" w:space="0" w:color="auto"/>
                <w:bottom w:val="none" w:sz="0" w:space="0" w:color="auto"/>
                <w:right w:val="none" w:sz="0" w:space="0" w:color="auto"/>
              </w:divBdr>
              <w:divsChild>
                <w:div w:id="2109230289">
                  <w:marLeft w:val="0"/>
                  <w:marRight w:val="0"/>
                  <w:marTop w:val="0"/>
                  <w:marBottom w:val="0"/>
                  <w:divBdr>
                    <w:top w:val="none" w:sz="0" w:space="0" w:color="auto"/>
                    <w:left w:val="none" w:sz="0" w:space="0" w:color="auto"/>
                    <w:bottom w:val="single" w:sz="6" w:space="0" w:color="DCDCDC"/>
                    <w:right w:val="single" w:sz="6" w:space="0" w:color="DCDCDC"/>
                  </w:divBdr>
                  <w:divsChild>
                    <w:div w:id="1884171674">
                      <w:marLeft w:val="0"/>
                      <w:marRight w:val="0"/>
                      <w:marTop w:val="0"/>
                      <w:marBottom w:val="0"/>
                      <w:divBdr>
                        <w:top w:val="none" w:sz="0" w:space="0" w:color="auto"/>
                        <w:left w:val="none" w:sz="0" w:space="0" w:color="auto"/>
                        <w:bottom w:val="none" w:sz="0" w:space="0" w:color="auto"/>
                        <w:right w:val="none" w:sz="0" w:space="0" w:color="auto"/>
                      </w:divBdr>
                      <w:divsChild>
                        <w:div w:id="1314984404">
                          <w:marLeft w:val="0"/>
                          <w:marRight w:val="0"/>
                          <w:marTop w:val="0"/>
                          <w:marBottom w:val="0"/>
                          <w:divBdr>
                            <w:top w:val="none" w:sz="0" w:space="0" w:color="auto"/>
                            <w:left w:val="none" w:sz="0" w:space="0" w:color="auto"/>
                            <w:bottom w:val="none" w:sz="0" w:space="0" w:color="auto"/>
                            <w:right w:val="none" w:sz="0" w:space="0" w:color="auto"/>
                          </w:divBdr>
                          <w:divsChild>
                            <w:div w:id="1651059950">
                              <w:marLeft w:val="0"/>
                              <w:marRight w:val="0"/>
                              <w:marTop w:val="0"/>
                              <w:marBottom w:val="0"/>
                              <w:divBdr>
                                <w:top w:val="none" w:sz="0" w:space="0" w:color="auto"/>
                                <w:left w:val="none" w:sz="0" w:space="0" w:color="auto"/>
                                <w:bottom w:val="none" w:sz="0" w:space="0" w:color="auto"/>
                                <w:right w:val="none" w:sz="0" w:space="0" w:color="auto"/>
                              </w:divBdr>
                              <w:divsChild>
                                <w:div w:id="1712417372">
                                  <w:marLeft w:val="0"/>
                                  <w:marRight w:val="0"/>
                                  <w:marTop w:val="0"/>
                                  <w:marBottom w:val="0"/>
                                  <w:divBdr>
                                    <w:top w:val="none" w:sz="0" w:space="0" w:color="auto"/>
                                    <w:left w:val="none" w:sz="0" w:space="0" w:color="auto"/>
                                    <w:bottom w:val="none" w:sz="0" w:space="0" w:color="auto"/>
                                    <w:right w:val="none" w:sz="0" w:space="0" w:color="auto"/>
                                  </w:divBdr>
                                  <w:divsChild>
                                    <w:div w:id="194684508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478689941">
              <w:marLeft w:val="0"/>
              <w:marRight w:val="0"/>
              <w:marTop w:val="0"/>
              <w:marBottom w:val="0"/>
              <w:divBdr>
                <w:top w:val="none" w:sz="0" w:space="0" w:color="auto"/>
                <w:left w:val="none" w:sz="0" w:space="0" w:color="auto"/>
                <w:bottom w:val="none" w:sz="0" w:space="0" w:color="auto"/>
                <w:right w:val="none" w:sz="0" w:space="0" w:color="auto"/>
              </w:divBdr>
              <w:divsChild>
                <w:div w:id="977219765">
                  <w:marLeft w:val="0"/>
                  <w:marRight w:val="0"/>
                  <w:marTop w:val="0"/>
                  <w:marBottom w:val="0"/>
                  <w:divBdr>
                    <w:top w:val="none" w:sz="0" w:space="0" w:color="auto"/>
                    <w:left w:val="none" w:sz="0" w:space="0" w:color="auto"/>
                    <w:bottom w:val="single" w:sz="6" w:space="0" w:color="DCDCDC"/>
                    <w:right w:val="single" w:sz="6" w:space="0" w:color="DCDCDC"/>
                  </w:divBdr>
                  <w:divsChild>
                    <w:div w:id="2024546648">
                      <w:marLeft w:val="0"/>
                      <w:marRight w:val="0"/>
                      <w:marTop w:val="0"/>
                      <w:marBottom w:val="0"/>
                      <w:divBdr>
                        <w:top w:val="none" w:sz="0" w:space="0" w:color="auto"/>
                        <w:left w:val="none" w:sz="0" w:space="0" w:color="auto"/>
                        <w:bottom w:val="none" w:sz="0" w:space="0" w:color="auto"/>
                        <w:right w:val="none" w:sz="0" w:space="0" w:color="auto"/>
                      </w:divBdr>
                      <w:divsChild>
                        <w:div w:id="624892496">
                          <w:marLeft w:val="0"/>
                          <w:marRight w:val="0"/>
                          <w:marTop w:val="0"/>
                          <w:marBottom w:val="0"/>
                          <w:divBdr>
                            <w:top w:val="none" w:sz="0" w:space="0" w:color="auto"/>
                            <w:left w:val="none" w:sz="0" w:space="0" w:color="auto"/>
                            <w:bottom w:val="none" w:sz="0" w:space="0" w:color="auto"/>
                            <w:right w:val="none" w:sz="0" w:space="0" w:color="auto"/>
                          </w:divBdr>
                          <w:divsChild>
                            <w:div w:id="317810903">
                              <w:marLeft w:val="0"/>
                              <w:marRight w:val="0"/>
                              <w:marTop w:val="0"/>
                              <w:marBottom w:val="0"/>
                              <w:divBdr>
                                <w:top w:val="none" w:sz="0" w:space="0" w:color="auto"/>
                                <w:left w:val="none" w:sz="0" w:space="0" w:color="auto"/>
                                <w:bottom w:val="none" w:sz="0" w:space="0" w:color="auto"/>
                                <w:right w:val="none" w:sz="0" w:space="0" w:color="auto"/>
                              </w:divBdr>
                              <w:divsChild>
                                <w:div w:id="633680853">
                                  <w:marLeft w:val="0"/>
                                  <w:marRight w:val="0"/>
                                  <w:marTop w:val="0"/>
                                  <w:marBottom w:val="0"/>
                                  <w:divBdr>
                                    <w:top w:val="none" w:sz="0" w:space="0" w:color="auto"/>
                                    <w:left w:val="none" w:sz="0" w:space="0" w:color="auto"/>
                                    <w:bottom w:val="none" w:sz="0" w:space="0" w:color="auto"/>
                                    <w:right w:val="none" w:sz="0" w:space="0" w:color="auto"/>
                                  </w:divBdr>
                                  <w:divsChild>
                                    <w:div w:id="80257518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593826273">
              <w:marLeft w:val="0"/>
              <w:marRight w:val="0"/>
              <w:marTop w:val="0"/>
              <w:marBottom w:val="0"/>
              <w:divBdr>
                <w:top w:val="none" w:sz="0" w:space="0" w:color="auto"/>
                <w:left w:val="none" w:sz="0" w:space="0" w:color="auto"/>
                <w:bottom w:val="none" w:sz="0" w:space="0" w:color="auto"/>
                <w:right w:val="none" w:sz="0" w:space="0" w:color="auto"/>
              </w:divBdr>
              <w:divsChild>
                <w:div w:id="1085498883">
                  <w:marLeft w:val="0"/>
                  <w:marRight w:val="0"/>
                  <w:marTop w:val="0"/>
                  <w:marBottom w:val="0"/>
                  <w:divBdr>
                    <w:top w:val="none" w:sz="0" w:space="0" w:color="auto"/>
                    <w:left w:val="none" w:sz="0" w:space="0" w:color="auto"/>
                    <w:bottom w:val="single" w:sz="6" w:space="0" w:color="DCDCDC"/>
                    <w:right w:val="single" w:sz="6" w:space="0" w:color="DCDCDC"/>
                  </w:divBdr>
                  <w:divsChild>
                    <w:div w:id="1947302619">
                      <w:marLeft w:val="0"/>
                      <w:marRight w:val="0"/>
                      <w:marTop w:val="0"/>
                      <w:marBottom w:val="0"/>
                      <w:divBdr>
                        <w:top w:val="none" w:sz="0" w:space="0" w:color="auto"/>
                        <w:left w:val="none" w:sz="0" w:space="0" w:color="auto"/>
                        <w:bottom w:val="none" w:sz="0" w:space="0" w:color="auto"/>
                        <w:right w:val="none" w:sz="0" w:space="0" w:color="auto"/>
                      </w:divBdr>
                      <w:divsChild>
                        <w:div w:id="1062489100">
                          <w:marLeft w:val="0"/>
                          <w:marRight w:val="0"/>
                          <w:marTop w:val="0"/>
                          <w:marBottom w:val="0"/>
                          <w:divBdr>
                            <w:top w:val="none" w:sz="0" w:space="0" w:color="auto"/>
                            <w:left w:val="none" w:sz="0" w:space="0" w:color="auto"/>
                            <w:bottom w:val="none" w:sz="0" w:space="0" w:color="auto"/>
                            <w:right w:val="none" w:sz="0" w:space="0" w:color="auto"/>
                          </w:divBdr>
                          <w:divsChild>
                            <w:div w:id="347829551">
                              <w:marLeft w:val="0"/>
                              <w:marRight w:val="0"/>
                              <w:marTop w:val="0"/>
                              <w:marBottom w:val="0"/>
                              <w:divBdr>
                                <w:top w:val="none" w:sz="0" w:space="0" w:color="auto"/>
                                <w:left w:val="none" w:sz="0" w:space="0" w:color="auto"/>
                                <w:bottom w:val="none" w:sz="0" w:space="0" w:color="auto"/>
                                <w:right w:val="none" w:sz="0" w:space="0" w:color="auto"/>
                              </w:divBdr>
                              <w:divsChild>
                                <w:div w:id="2113745824">
                                  <w:marLeft w:val="0"/>
                                  <w:marRight w:val="0"/>
                                  <w:marTop w:val="0"/>
                                  <w:marBottom w:val="0"/>
                                  <w:divBdr>
                                    <w:top w:val="none" w:sz="0" w:space="0" w:color="auto"/>
                                    <w:left w:val="none" w:sz="0" w:space="0" w:color="auto"/>
                                    <w:bottom w:val="none" w:sz="0" w:space="0" w:color="auto"/>
                                    <w:right w:val="none" w:sz="0" w:space="0" w:color="auto"/>
                                  </w:divBdr>
                                  <w:divsChild>
                                    <w:div w:id="234901366">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694503934">
              <w:marLeft w:val="0"/>
              <w:marRight w:val="0"/>
              <w:marTop w:val="0"/>
              <w:marBottom w:val="0"/>
              <w:divBdr>
                <w:top w:val="none" w:sz="0" w:space="0" w:color="auto"/>
                <w:left w:val="none" w:sz="0" w:space="0" w:color="auto"/>
                <w:bottom w:val="none" w:sz="0" w:space="0" w:color="auto"/>
                <w:right w:val="none" w:sz="0" w:space="0" w:color="auto"/>
              </w:divBdr>
              <w:divsChild>
                <w:div w:id="653295002">
                  <w:marLeft w:val="0"/>
                  <w:marRight w:val="0"/>
                  <w:marTop w:val="0"/>
                  <w:marBottom w:val="0"/>
                  <w:divBdr>
                    <w:top w:val="none" w:sz="0" w:space="0" w:color="auto"/>
                    <w:left w:val="none" w:sz="0" w:space="0" w:color="auto"/>
                    <w:bottom w:val="single" w:sz="6" w:space="0" w:color="DCDCDC"/>
                    <w:right w:val="single" w:sz="6" w:space="0" w:color="DCDCDC"/>
                  </w:divBdr>
                  <w:divsChild>
                    <w:div w:id="266894632">
                      <w:marLeft w:val="0"/>
                      <w:marRight w:val="0"/>
                      <w:marTop w:val="0"/>
                      <w:marBottom w:val="0"/>
                      <w:divBdr>
                        <w:top w:val="none" w:sz="0" w:space="0" w:color="auto"/>
                        <w:left w:val="none" w:sz="0" w:space="0" w:color="auto"/>
                        <w:bottom w:val="none" w:sz="0" w:space="0" w:color="auto"/>
                        <w:right w:val="none" w:sz="0" w:space="0" w:color="auto"/>
                      </w:divBdr>
                      <w:divsChild>
                        <w:div w:id="1702976916">
                          <w:marLeft w:val="0"/>
                          <w:marRight w:val="0"/>
                          <w:marTop w:val="0"/>
                          <w:marBottom w:val="0"/>
                          <w:divBdr>
                            <w:top w:val="none" w:sz="0" w:space="0" w:color="auto"/>
                            <w:left w:val="none" w:sz="0" w:space="0" w:color="auto"/>
                            <w:bottom w:val="none" w:sz="0" w:space="0" w:color="auto"/>
                            <w:right w:val="none" w:sz="0" w:space="0" w:color="auto"/>
                          </w:divBdr>
                          <w:divsChild>
                            <w:div w:id="1016804959">
                              <w:marLeft w:val="0"/>
                              <w:marRight w:val="0"/>
                              <w:marTop w:val="0"/>
                              <w:marBottom w:val="0"/>
                              <w:divBdr>
                                <w:top w:val="none" w:sz="0" w:space="0" w:color="auto"/>
                                <w:left w:val="none" w:sz="0" w:space="0" w:color="auto"/>
                                <w:bottom w:val="none" w:sz="0" w:space="0" w:color="auto"/>
                                <w:right w:val="none" w:sz="0" w:space="0" w:color="auto"/>
                              </w:divBdr>
                              <w:divsChild>
                                <w:div w:id="651830326">
                                  <w:marLeft w:val="0"/>
                                  <w:marRight w:val="0"/>
                                  <w:marTop w:val="0"/>
                                  <w:marBottom w:val="0"/>
                                  <w:divBdr>
                                    <w:top w:val="none" w:sz="0" w:space="0" w:color="auto"/>
                                    <w:left w:val="none" w:sz="0" w:space="0" w:color="auto"/>
                                    <w:bottom w:val="none" w:sz="0" w:space="0" w:color="auto"/>
                                    <w:right w:val="none" w:sz="0" w:space="0" w:color="auto"/>
                                  </w:divBdr>
                                  <w:divsChild>
                                    <w:div w:id="198535404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147211413">
              <w:marLeft w:val="0"/>
              <w:marRight w:val="0"/>
              <w:marTop w:val="0"/>
              <w:marBottom w:val="0"/>
              <w:divBdr>
                <w:top w:val="none" w:sz="0" w:space="0" w:color="auto"/>
                <w:left w:val="none" w:sz="0" w:space="0" w:color="auto"/>
                <w:bottom w:val="none" w:sz="0" w:space="0" w:color="auto"/>
                <w:right w:val="none" w:sz="0" w:space="0" w:color="auto"/>
              </w:divBdr>
              <w:divsChild>
                <w:div w:id="372777031">
                  <w:marLeft w:val="0"/>
                  <w:marRight w:val="0"/>
                  <w:marTop w:val="0"/>
                  <w:marBottom w:val="0"/>
                  <w:divBdr>
                    <w:top w:val="none" w:sz="0" w:space="0" w:color="auto"/>
                    <w:left w:val="none" w:sz="0" w:space="0" w:color="auto"/>
                    <w:bottom w:val="single" w:sz="6" w:space="0" w:color="DCDCDC"/>
                    <w:right w:val="single" w:sz="6" w:space="0" w:color="DCDCDC"/>
                  </w:divBdr>
                  <w:divsChild>
                    <w:div w:id="941910464">
                      <w:marLeft w:val="0"/>
                      <w:marRight w:val="0"/>
                      <w:marTop w:val="0"/>
                      <w:marBottom w:val="0"/>
                      <w:divBdr>
                        <w:top w:val="none" w:sz="0" w:space="0" w:color="auto"/>
                        <w:left w:val="none" w:sz="0" w:space="0" w:color="auto"/>
                        <w:bottom w:val="none" w:sz="0" w:space="0" w:color="auto"/>
                        <w:right w:val="none" w:sz="0" w:space="0" w:color="auto"/>
                      </w:divBdr>
                      <w:divsChild>
                        <w:div w:id="423763631">
                          <w:marLeft w:val="0"/>
                          <w:marRight w:val="0"/>
                          <w:marTop w:val="0"/>
                          <w:marBottom w:val="0"/>
                          <w:divBdr>
                            <w:top w:val="none" w:sz="0" w:space="0" w:color="auto"/>
                            <w:left w:val="none" w:sz="0" w:space="0" w:color="auto"/>
                            <w:bottom w:val="none" w:sz="0" w:space="0" w:color="auto"/>
                            <w:right w:val="none" w:sz="0" w:space="0" w:color="auto"/>
                          </w:divBdr>
                          <w:divsChild>
                            <w:div w:id="1739592032">
                              <w:marLeft w:val="0"/>
                              <w:marRight w:val="0"/>
                              <w:marTop w:val="0"/>
                              <w:marBottom w:val="0"/>
                              <w:divBdr>
                                <w:top w:val="none" w:sz="0" w:space="0" w:color="auto"/>
                                <w:left w:val="none" w:sz="0" w:space="0" w:color="auto"/>
                                <w:bottom w:val="none" w:sz="0" w:space="0" w:color="auto"/>
                                <w:right w:val="none" w:sz="0" w:space="0" w:color="auto"/>
                              </w:divBdr>
                              <w:divsChild>
                                <w:div w:id="1474449610">
                                  <w:marLeft w:val="0"/>
                                  <w:marRight w:val="0"/>
                                  <w:marTop w:val="0"/>
                                  <w:marBottom w:val="0"/>
                                  <w:divBdr>
                                    <w:top w:val="none" w:sz="0" w:space="0" w:color="auto"/>
                                    <w:left w:val="none" w:sz="0" w:space="0" w:color="auto"/>
                                    <w:bottom w:val="none" w:sz="0" w:space="0" w:color="auto"/>
                                    <w:right w:val="none" w:sz="0" w:space="0" w:color="auto"/>
                                  </w:divBdr>
                                  <w:divsChild>
                                    <w:div w:id="106090936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7D4F6-9181-499D-BDD2-BD23F487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4</cp:revision>
  <cp:lastPrinted>2019-10-30T14:07:00Z</cp:lastPrinted>
  <dcterms:created xsi:type="dcterms:W3CDTF">2024-03-15T08:52:00Z</dcterms:created>
  <dcterms:modified xsi:type="dcterms:W3CDTF">2024-03-18T09:11:00Z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DA27289117294CD5B1C5293BDD00B1C2_13</vt:lpwstr>
  </property>
</Properties>
</file>