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BC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宋体"/>
          <w:kern w:val="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宋体"/>
          <w:kern w:val="1"/>
          <w:sz w:val="44"/>
          <w:szCs w:val="44"/>
          <w:lang w:val="en-US" w:eastAsia="zh-CN"/>
        </w:rPr>
        <w:t>聊城市技师</w:t>
      </w:r>
      <w:r>
        <w:rPr>
          <w:rFonts w:hint="eastAsia" w:ascii="方正小标宋简体" w:hAnsi="方正小标宋简体" w:eastAsia="方正小标宋简体" w:cs="宋体"/>
          <w:kern w:val="1"/>
          <w:sz w:val="44"/>
          <w:szCs w:val="44"/>
          <w:lang w:eastAsia="zh-CN"/>
        </w:rPr>
        <w:t>学院</w:t>
      </w:r>
    </w:p>
    <w:p w14:paraId="7452E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关于组织征集2024一2025年度公共机构</w:t>
      </w:r>
    </w:p>
    <w:p w14:paraId="7A41E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绿色低碳转型课题的通知</w:t>
      </w:r>
    </w:p>
    <w:p w14:paraId="1C3A6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/>
        <w:textAlignment w:val="auto"/>
        <w:rPr>
          <w:rFonts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"/>
          <w:kern w:val="1"/>
          <w:sz w:val="32"/>
          <w:szCs w:val="32"/>
        </w:rPr>
        <w:t>各</w:t>
      </w:r>
      <w:r>
        <w:rPr>
          <w:rFonts w:hint="eastAsia" w:ascii="仿宋_GB2312" w:hAnsi="仿宋_GB2312" w:eastAsia="仿宋_GB2312" w:cs="仿宋"/>
          <w:kern w:val="1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：</w:t>
      </w:r>
    </w:p>
    <w:p w14:paraId="7A41396C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宋体"/>
          <w:color w:val="000000"/>
          <w:kern w:val="1"/>
          <w:sz w:val="32"/>
          <w:szCs w:val="32"/>
          <w:lang w:val="en-US" w:eastAsia="zh-CN" w:bidi="ar-SA"/>
        </w:rPr>
        <w:t>按照</w:t>
      </w:r>
      <w:bookmarkStart w:id="0" w:name="OLE_LINK2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《国管局办公室关于开展</w:t>
      </w:r>
      <w:bookmarkStart w:id="1" w:name="OLE_LINK1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2024-2025年度公共机构绿</w:t>
      </w:r>
    </w:p>
    <w:p w14:paraId="500BBB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色低碳转型课题</w:t>
      </w:r>
      <w:bookmarkEnd w:id="1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征集的通知》</w:t>
      </w:r>
      <w:bookmarkEnd w:id="0"/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和学院工作安排，经研究，</w:t>
      </w:r>
      <w:r>
        <w:rPr>
          <w:rFonts w:hint="eastAsia" w:ascii="仿宋_GB2312" w:hAnsi="仿宋_GB2312" w:eastAsia="仿宋_GB2312" w:cs="宋体"/>
          <w:bCs/>
          <w:sz w:val="32"/>
          <w:szCs w:val="32"/>
          <w:lang w:val="en-US" w:eastAsia="zh-CN"/>
        </w:rPr>
        <w:t>自即日起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开展</w:t>
      </w:r>
      <w:r>
        <w:rPr>
          <w:rFonts w:hint="eastAsia" w:ascii="仿宋_GB2312" w:hAnsi="仿宋_GB2312" w:eastAsia="仿宋_GB2312" w:cs="宋体"/>
          <w:color w:val="000000"/>
          <w:kern w:val="1"/>
          <w:sz w:val="32"/>
          <w:szCs w:val="32"/>
          <w:lang w:val="en-US" w:eastAsia="zh-CN" w:bidi="ar-SA"/>
        </w:rPr>
        <w:t>征集2024一2025年度公共机构绿色低碳转型课题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申报工作。</w:t>
      </w:r>
    </w:p>
    <w:p w14:paraId="166FF0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请各部门将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推荐课题材料电子版于1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日前发送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至科研邮箱lcsjsxyky@lc.shandong.cn（文件命名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为：2024-2025年度公共机构绿色低碳转型课题+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）。</w:t>
      </w:r>
    </w:p>
    <w:p w14:paraId="03B76F45">
      <w:pPr>
        <w:pStyle w:val="4"/>
        <w:numPr>
          <w:ilvl w:val="0"/>
          <w:numId w:val="0"/>
        </w:numPr>
        <w:ind w:left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</w:p>
    <w:p w14:paraId="2FDE4E17">
      <w:pPr>
        <w:pStyle w:val="4"/>
        <w:numPr>
          <w:ilvl w:val="0"/>
          <w:numId w:val="0"/>
        </w:numPr>
        <w:ind w:leftChars="400" w:firstLine="4160" w:firstLineChars="1300"/>
        <w:rPr>
          <w:rFonts w:hint="eastAsia" w:ascii="仿宋_GB2312" w:hAnsi="仿宋_GB2312" w:eastAsia="仿宋_GB2312" w:cs="宋体"/>
          <w:kern w:val="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宋体"/>
          <w:kern w:val="1"/>
          <w:sz w:val="32"/>
          <w:szCs w:val="32"/>
          <w:lang w:val="en-US" w:eastAsia="zh-CN" w:bidi="ar-SA"/>
        </w:rPr>
        <w:t>基础教学部科研科</w:t>
      </w:r>
    </w:p>
    <w:p w14:paraId="78D55CB2">
      <w:pPr>
        <w:pStyle w:val="5"/>
        <w:rPr>
          <w:rFonts w:hint="default" w:ascii="仿宋_GB2312" w:hAnsi="仿宋_GB2312" w:eastAsia="仿宋_GB2312" w:cs="宋体"/>
          <w:kern w:val="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宋体"/>
          <w:kern w:val="1"/>
          <w:sz w:val="32"/>
          <w:szCs w:val="32"/>
          <w:lang w:val="en-US" w:eastAsia="zh-CN" w:bidi="ar-SA"/>
        </w:rPr>
        <w:t xml:space="preserve">                                 2024年9月13日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ODZiYTEzMmVjNGI5MjczNDdjNGJkNWQ2NmM1YTcifQ=="/>
  </w:docVars>
  <w:rsids>
    <w:rsidRoot w:val="00000000"/>
    <w:rsid w:val="074314E8"/>
    <w:rsid w:val="09290D2B"/>
    <w:rsid w:val="11D23CCC"/>
    <w:rsid w:val="1831627F"/>
    <w:rsid w:val="197D29DC"/>
    <w:rsid w:val="1CCC3868"/>
    <w:rsid w:val="33BA63EC"/>
    <w:rsid w:val="50AC7041"/>
    <w:rsid w:val="6B383F3B"/>
    <w:rsid w:val="6F837656"/>
    <w:rsid w:val="78144E66"/>
    <w:rsid w:val="78237121"/>
    <w:rsid w:val="7A04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next w:val="5"/>
    <w:autoRedefine/>
    <w:qFormat/>
    <w:uiPriority w:val="0"/>
    <w:pPr>
      <w:ind w:firstLine="420" w:firstLineChars="200"/>
    </w:pPr>
    <w:rPr>
      <w:sz w:val="32"/>
      <w:szCs w:val="32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247</Characters>
  <Lines>0</Lines>
  <Paragraphs>0</Paragraphs>
  <TotalTime>11</TotalTime>
  <ScaleCrop>false</ScaleCrop>
  <LinksUpToDate>false</LinksUpToDate>
  <CharactersWithSpaces>306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2024-05-07T07:19:00Z</dcterms:created>
  <dc:creator>Administrator</dc:creator>
  <cp:lastModifiedBy>毛豆儿</cp:lastModifiedBy>
  <cp:lastPrinted>2024-05-08T07:59:00Z</cp:lastPrinted>
  <dcterms:modified xsi:type="dcterms:W3CDTF">2024-09-13T09:04:10Z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C5207B24446E4B02B49BDEE739F2C28E_13</vt:lpwstr>
  </property>
</Properties>
</file>