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学院第三届趣味运动会学生奖品采购项目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07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A66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学院第三届趣味运动会学生奖品采购项目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686EB09C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学院第三届趣味运动会学生奖品采购项目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/>
          <w:sz w:val="24"/>
          <w:szCs w:val="24"/>
          <w:highlight w:val="none"/>
        </w:rPr>
        <w:t>采购项目概况</w:t>
      </w:r>
    </w:p>
    <w:p w14:paraId="1D372CD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共一个包：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学院第三届趣味运动会学生奖品采购项目</w:t>
      </w:r>
    </w:p>
    <w:p w14:paraId="1B3BAD1B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highlight w:val="none"/>
        </w:rPr>
        <w:t>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highlight w:val="none"/>
        </w:rPr>
        <w:t>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邮件标题：007-学生奖品采购项目-公司名称，并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12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9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58AC24FF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学院第三届趣味运动会学生奖品采购项目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学院第三届趣味运动会学生奖品采购项目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7380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根据采购人需求数量指定位置,验收完成后一次性付清。（依据财政实际拨款情况，进行支付）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EA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DD6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3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9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F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2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1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2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39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2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A3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0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5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0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2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5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2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8F9A9C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F81DEC4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1、供应商需携带水杯样品来招标现场；</w:t>
      </w:r>
    </w:p>
    <w:p w14:paraId="21E92BBA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2、接采购人通知2天内完成供货，并保证符合本项目规格要求；</w:t>
      </w:r>
    </w:p>
    <w:p w14:paraId="107D50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3、水杯的价格要与其价值相符，不同价位的水杯在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品质和功能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方面有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差别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并且水杯样式符合年轻学生审美。</w:t>
      </w:r>
    </w:p>
    <w:p w14:paraId="5912344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yellow"/>
          <w:lang w:val="en-US" w:eastAsia="zh-CN" w:bidi="ar-SA"/>
        </w:rPr>
      </w:pP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br w:type="page"/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A7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3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EC5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C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5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2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8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E6B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B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C46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06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03D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C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不锈钢内胆，500ml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2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C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0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31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9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7380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00B82E0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4EC73147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  <w:bookmarkStart w:id="2" w:name="_GoBack"/>
      <w:bookmarkEnd w:id="2"/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6B707F"/>
    <w:rsid w:val="05241F07"/>
    <w:rsid w:val="054E7908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25F67FD"/>
    <w:rsid w:val="35BE2E72"/>
    <w:rsid w:val="369D6A27"/>
    <w:rsid w:val="3827318B"/>
    <w:rsid w:val="38433B03"/>
    <w:rsid w:val="39CE5556"/>
    <w:rsid w:val="3B7B043E"/>
    <w:rsid w:val="3CE85EE2"/>
    <w:rsid w:val="3EE10DFD"/>
    <w:rsid w:val="3F1E091D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6CE3131"/>
    <w:rsid w:val="47874A22"/>
    <w:rsid w:val="48A759E8"/>
    <w:rsid w:val="4ACD58D4"/>
    <w:rsid w:val="4B0F7581"/>
    <w:rsid w:val="4B2500E2"/>
    <w:rsid w:val="4B390BF7"/>
    <w:rsid w:val="4C7D56AE"/>
    <w:rsid w:val="4E363F79"/>
    <w:rsid w:val="4F2F6019"/>
    <w:rsid w:val="4FF926B8"/>
    <w:rsid w:val="522310E7"/>
    <w:rsid w:val="530807FB"/>
    <w:rsid w:val="53487DC7"/>
    <w:rsid w:val="569F1AF1"/>
    <w:rsid w:val="56C97471"/>
    <w:rsid w:val="58DC7930"/>
    <w:rsid w:val="59514339"/>
    <w:rsid w:val="59E22D24"/>
    <w:rsid w:val="5AB30825"/>
    <w:rsid w:val="5B092532"/>
    <w:rsid w:val="5BB5767D"/>
    <w:rsid w:val="5C9A78E6"/>
    <w:rsid w:val="5CDA6C77"/>
    <w:rsid w:val="5D7A3273"/>
    <w:rsid w:val="5F63118D"/>
    <w:rsid w:val="5F6B569F"/>
    <w:rsid w:val="616C351D"/>
    <w:rsid w:val="616E7593"/>
    <w:rsid w:val="61B74AB7"/>
    <w:rsid w:val="61CC27B2"/>
    <w:rsid w:val="63BE468E"/>
    <w:rsid w:val="66980920"/>
    <w:rsid w:val="67F47638"/>
    <w:rsid w:val="68A5389A"/>
    <w:rsid w:val="69BF4B84"/>
    <w:rsid w:val="6A470AE2"/>
    <w:rsid w:val="6CA157D0"/>
    <w:rsid w:val="6D6F4477"/>
    <w:rsid w:val="6E3D15FF"/>
    <w:rsid w:val="6E520E33"/>
    <w:rsid w:val="70B2141E"/>
    <w:rsid w:val="713C4FB8"/>
    <w:rsid w:val="72D7706D"/>
    <w:rsid w:val="72EB0EF9"/>
    <w:rsid w:val="73CB7283"/>
    <w:rsid w:val="74EB4E25"/>
    <w:rsid w:val="75A153E9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2006</Words>
  <Characters>2211</Characters>
  <Lines>17</Lines>
  <Paragraphs>4</Paragraphs>
  <TotalTime>25</TotalTime>
  <ScaleCrop>false</ScaleCrop>
  <LinksUpToDate>false</LinksUpToDate>
  <CharactersWithSpaces>2286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2024-12-05T06:43:00Z</cp:lastPrinted>
  <dcterms:modified xsi:type="dcterms:W3CDTF">2025-03-06T00:59:37Z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32076B95E81645CAB2520C2F142C547E_13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