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rPr>
        <w:t>聊城市技师学院索引牌更新及标语墙绘项目</w:t>
      </w: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二一年四月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0" w:firstLineChars="0"/>
        <w:jc w:val="center"/>
      </w:pPr>
      <w:r>
        <w:rPr>
          <w:rFonts w:hint="eastAsia" w:ascii="黑体" w:hAnsi="黑体" w:eastAsia="黑体"/>
          <w:b/>
          <w:bCs/>
          <w:color w:val="000000"/>
          <w:sz w:val="31"/>
          <w:szCs w:val="31"/>
          <w:shd w:val="clear" w:color="auto" w:fill="FFFFFF"/>
        </w:rPr>
        <w:t>聊城市技师学院索引牌更新及标语墙绘项目</w:t>
      </w:r>
    </w:p>
    <w:p>
      <w:pPr>
        <w:adjustRightInd w:val="0"/>
        <w:snapToGrid w:val="0"/>
        <w:spacing w:line="480" w:lineRule="auto"/>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二、项目名称：聊城市技师学院索引牌更新及标语墙绘项目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共一个包：聊城市技师学院索引牌更新及标语墙绘项目，详见项目说明。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2021</w:t>
      </w:r>
      <w:r>
        <w:rPr>
          <w:rFonts w:hint="eastAsia" w:ascii="宋体" w:hAnsi="宋体"/>
          <w:sz w:val="24"/>
          <w:szCs w:val="24"/>
        </w:rPr>
        <w:t>年4月15日</w:t>
      </w:r>
      <w:r>
        <w:rPr>
          <w:rFonts w:ascii="宋体" w:hAnsi="宋体"/>
          <w:sz w:val="24"/>
          <w:szCs w:val="24"/>
        </w:rPr>
        <w:t>-2021</w:t>
      </w:r>
      <w:r>
        <w:rPr>
          <w:rFonts w:hint="eastAsia" w:ascii="宋体" w:hAnsi="宋体"/>
          <w:sz w:val="24"/>
          <w:szCs w:val="24"/>
        </w:rPr>
        <w:t>年4月19日（北京时间），每日上午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六、报名截止日期：</w:t>
      </w:r>
      <w:r>
        <w:rPr>
          <w:rFonts w:ascii="宋体" w:hAnsi="宋体"/>
          <w:sz w:val="24"/>
          <w:szCs w:val="24"/>
        </w:rPr>
        <w:t>2021</w:t>
      </w:r>
      <w:r>
        <w:rPr>
          <w:rFonts w:hint="eastAsia" w:ascii="宋体" w:hAnsi="宋体"/>
          <w:sz w:val="24"/>
          <w:szCs w:val="24"/>
        </w:rPr>
        <w:t>年4月20日09时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2021</w:t>
      </w:r>
      <w:r>
        <w:rPr>
          <w:rFonts w:hint="eastAsia" w:ascii="宋体" w:hAnsi="宋体"/>
          <w:sz w:val="24"/>
          <w:szCs w:val="24"/>
        </w:rPr>
        <w:t>年4月20日0</w:t>
      </w:r>
      <w:r>
        <w:rPr>
          <w:rFonts w:ascii="宋体" w:hAnsi="宋体"/>
          <w:sz w:val="24"/>
          <w:szCs w:val="24"/>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2021</w:t>
      </w:r>
      <w:r>
        <w:rPr>
          <w:rFonts w:hint="eastAsia" w:ascii="宋体" w:hAnsi="宋体"/>
          <w:sz w:val="24"/>
          <w:szCs w:val="24"/>
        </w:rPr>
        <w:t>年4月</w:t>
      </w:r>
      <w:r>
        <w:rPr>
          <w:rFonts w:ascii="宋体" w:hAnsi="宋体"/>
          <w:sz w:val="24"/>
          <w:szCs w:val="24"/>
        </w:rPr>
        <w:t xml:space="preserve"> </w:t>
      </w:r>
      <w:r>
        <w:rPr>
          <w:rFonts w:hint="eastAsia" w:ascii="宋体" w:hAnsi="宋体"/>
          <w:sz w:val="24"/>
          <w:szCs w:val="24"/>
        </w:rPr>
        <w:t>14日</w:t>
      </w:r>
      <w:bookmarkEnd w:id="0"/>
    </w:p>
    <w:p>
      <w:pPr>
        <w:pStyle w:val="2"/>
        <w:ind w:firstLine="400"/>
      </w:pPr>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聊城市技师学院索引牌更新及标语墙绘项目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sz w:val="24"/>
                <w:szCs w:val="24"/>
              </w:rPr>
              <w:t>聊城市技师学院索引牌更新及标语墙绘项目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szCs w:val="21"/>
              </w:rPr>
            </w:pPr>
            <w:r>
              <w:rPr>
                <w:rFonts w:ascii="宋体" w:hAnsi="宋体"/>
                <w:szCs w:val="21"/>
              </w:rPr>
              <w:t>1</w:t>
            </w:r>
            <w:r>
              <w:rPr>
                <w:rFonts w:hint="eastAsia" w:ascii="宋体" w:hAnsi="宋体"/>
                <w:szCs w:val="21"/>
              </w:rPr>
              <w:t>）供应商需具有合格的营业执照及相应的供货能力；</w:t>
            </w:r>
          </w:p>
          <w:p>
            <w:pPr>
              <w:spacing w:line="276" w:lineRule="auto"/>
              <w:jc w:val="left"/>
              <w:rPr>
                <w:rFonts w:ascii="宋体"/>
                <w:szCs w:val="21"/>
              </w:rPr>
            </w:pPr>
            <w:r>
              <w:rPr>
                <w:rFonts w:ascii="宋体" w:hAnsi="宋体"/>
                <w:szCs w:val="21"/>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工期</w:t>
            </w:r>
          </w:p>
        </w:tc>
        <w:tc>
          <w:tcPr>
            <w:tcW w:w="8127" w:type="dxa"/>
            <w:vAlign w:val="center"/>
          </w:tcPr>
          <w:p>
            <w:pPr>
              <w:spacing w:line="276" w:lineRule="auto"/>
              <w:ind w:firstLine="315" w:firstLineChars="150"/>
              <w:jc w:val="left"/>
              <w:rPr>
                <w:rFonts w:ascii="宋体"/>
                <w:color w:val="000000" w:themeColor="text1"/>
                <w:szCs w:val="21"/>
                <w:highlight w:val="none"/>
              </w:rPr>
            </w:pPr>
            <w:r>
              <w:rPr>
                <w:rFonts w:hint="eastAsia" w:ascii="宋体"/>
                <w:color w:val="000000" w:themeColor="text1"/>
                <w:szCs w:val="21"/>
                <w:highlight w:val="none"/>
              </w:rPr>
              <w:t>7个日历天内完成。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质保期</w:t>
            </w:r>
          </w:p>
        </w:tc>
        <w:tc>
          <w:tcPr>
            <w:tcW w:w="8127" w:type="dxa"/>
            <w:vAlign w:val="center"/>
          </w:tcPr>
          <w:p>
            <w:pPr>
              <w:spacing w:line="276" w:lineRule="auto"/>
              <w:jc w:val="left"/>
              <w:rPr>
                <w:rFonts w:ascii="宋体"/>
                <w:color w:val="000000" w:themeColor="text1"/>
                <w:szCs w:val="21"/>
                <w:highlight w:val="none"/>
              </w:rPr>
            </w:pPr>
            <w:r>
              <w:rPr>
                <w:rFonts w:hint="eastAsia"/>
                <w:color w:val="000000" w:themeColor="text1"/>
                <w:highlight w:val="none"/>
              </w:rPr>
              <w:t>自完工验收合格之日起二年。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ascii="宋体" w:hAnsi="宋体"/>
                <w:szCs w:val="21"/>
              </w:rPr>
              <w:t>9</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付款方式</w:t>
            </w:r>
          </w:p>
        </w:tc>
        <w:tc>
          <w:tcPr>
            <w:tcW w:w="8127" w:type="dxa"/>
            <w:vAlign w:val="center"/>
          </w:tcPr>
          <w:p>
            <w:pPr>
              <w:pStyle w:val="101"/>
              <w:spacing w:line="276" w:lineRule="auto"/>
              <w:jc w:val="both"/>
              <w:rPr>
                <w:rFonts w:ascii="宋体" w:hAnsi="宋体" w:eastAsia="宋体"/>
                <w:color w:val="000000" w:themeColor="text1"/>
                <w:spacing w:val="0"/>
                <w:sz w:val="21"/>
                <w:szCs w:val="21"/>
                <w:highlight w:val="none"/>
              </w:rPr>
            </w:pPr>
            <w:r>
              <w:rPr>
                <w:rFonts w:hint="eastAsia" w:ascii="宋体" w:hAnsi="宋体" w:eastAsia="宋体"/>
                <w:color w:val="000000" w:themeColor="text1"/>
                <w:spacing w:val="0"/>
                <w:sz w:val="21"/>
                <w:szCs w:val="21"/>
                <w:highlight w:val="none"/>
              </w:rPr>
              <w:t>完工验收合格后付全款的 95%，质保期满无质量问题付清余款。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Cs w:val="21"/>
              </w:rPr>
            </w:pPr>
            <w:r>
              <w:rPr>
                <w:rFonts w:ascii="宋体" w:hAnsi="宋体"/>
                <w:szCs w:val="21"/>
              </w:rPr>
              <w:t>10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adjustRightInd w:val="0"/>
              <w:snapToGrid w:val="0"/>
              <w:spacing w:line="408" w:lineRule="auto"/>
              <w:jc w:val="left"/>
              <w:rPr>
                <w:rFonts w:ascii="宋体"/>
                <w:color w:val="000000" w:themeColor="text1"/>
                <w:sz w:val="24"/>
                <w:szCs w:val="24"/>
              </w:rPr>
            </w:pPr>
            <w:r>
              <w:rPr>
                <w:rFonts w:ascii="宋体" w:hAnsi="宋体"/>
                <w:color w:val="000000" w:themeColor="text1"/>
                <w:sz w:val="24"/>
                <w:szCs w:val="24"/>
              </w:rPr>
              <w:t>2021</w:t>
            </w:r>
            <w:r>
              <w:rPr>
                <w:rFonts w:hint="eastAsia" w:ascii="宋体" w:hAnsi="宋体"/>
                <w:color w:val="000000" w:themeColor="text1"/>
                <w:sz w:val="24"/>
                <w:szCs w:val="24"/>
              </w:rPr>
              <w:t>年04</w:t>
            </w:r>
            <w:r>
              <w:rPr>
                <w:rFonts w:ascii="宋体" w:hAnsi="宋体"/>
                <w:color w:val="000000" w:themeColor="text1"/>
                <w:sz w:val="24"/>
                <w:szCs w:val="24"/>
              </w:rPr>
              <w:t xml:space="preserve"> </w:t>
            </w:r>
            <w:r>
              <w:rPr>
                <w:rFonts w:hint="eastAsia" w:ascii="宋体" w:hAnsi="宋体"/>
                <w:color w:val="000000" w:themeColor="text1"/>
                <w:sz w:val="24"/>
                <w:szCs w:val="24"/>
              </w:rPr>
              <w:t>月15日</w:t>
            </w:r>
            <w:r>
              <w:rPr>
                <w:rFonts w:ascii="宋体" w:hAnsi="宋体"/>
                <w:color w:val="000000" w:themeColor="text1"/>
                <w:sz w:val="24"/>
                <w:szCs w:val="24"/>
              </w:rPr>
              <w:t>-2021</w:t>
            </w:r>
            <w:r>
              <w:rPr>
                <w:rFonts w:hint="eastAsia" w:ascii="宋体" w:hAnsi="宋体"/>
                <w:color w:val="000000" w:themeColor="text1"/>
                <w:sz w:val="24"/>
                <w:szCs w:val="24"/>
              </w:rPr>
              <w:t>年04</w:t>
            </w:r>
            <w:r>
              <w:rPr>
                <w:rFonts w:ascii="宋体" w:hAnsi="宋体"/>
                <w:color w:val="000000" w:themeColor="text1"/>
                <w:sz w:val="24"/>
                <w:szCs w:val="24"/>
              </w:rPr>
              <w:t xml:space="preserve"> </w:t>
            </w:r>
            <w:r>
              <w:rPr>
                <w:rFonts w:hint="eastAsia" w:ascii="宋体" w:hAnsi="宋体"/>
                <w:color w:val="000000" w:themeColor="text1"/>
                <w:sz w:val="24"/>
                <w:szCs w:val="24"/>
              </w:rPr>
              <w:t>月</w:t>
            </w:r>
            <w:r>
              <w:rPr>
                <w:rFonts w:ascii="宋体" w:hAnsi="宋体"/>
                <w:color w:val="000000" w:themeColor="text1"/>
                <w:sz w:val="24"/>
                <w:szCs w:val="24"/>
              </w:rPr>
              <w:t xml:space="preserve"> </w:t>
            </w:r>
            <w:r>
              <w:rPr>
                <w:rFonts w:hint="eastAsia" w:ascii="宋体" w:hAnsi="宋体"/>
                <w:color w:val="000000" w:themeColor="text1"/>
                <w:sz w:val="24"/>
                <w:szCs w:val="24"/>
              </w:rPr>
              <w:t>19日（北京时间），每日上午</w:t>
            </w:r>
            <w:r>
              <w:rPr>
                <w:rFonts w:ascii="宋体" w:hAnsi="宋体"/>
                <w:color w:val="000000" w:themeColor="text1"/>
                <w:sz w:val="24"/>
                <w:szCs w:val="24"/>
              </w:rPr>
              <w:t>8:30-11:30</w:t>
            </w:r>
            <w:r>
              <w:rPr>
                <w:rFonts w:hint="eastAsia" w:ascii="宋体" w:hAnsi="宋体"/>
                <w:color w:val="000000" w:themeColor="text1"/>
                <w:sz w:val="24"/>
                <w:szCs w:val="24"/>
              </w:rPr>
              <w:t>，下午</w:t>
            </w:r>
            <w:r>
              <w:rPr>
                <w:rFonts w:ascii="宋体" w:hAnsi="宋体"/>
                <w:color w:val="000000" w:themeColor="text1"/>
                <w:sz w:val="24"/>
                <w:szCs w:val="24"/>
              </w:rPr>
              <w:t>14:30-17:00</w:t>
            </w:r>
            <w:r>
              <w:rPr>
                <w:rFonts w:hint="eastAsia" w:ascii="宋体" w:hAnsi="宋体"/>
                <w:color w:val="000000" w:themeColor="text1"/>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财政性资金，控制价：1.43万元，报价超过控制价为无效报价。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年4月20日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年4月20日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r>
        <w:rPr>
          <w:rFonts w:hint="eastAsia"/>
        </w:rPr>
        <w:t xml:space="preserve">  </w:t>
      </w:r>
    </w:p>
    <w:p>
      <w:pPr>
        <w:pStyle w:val="2"/>
        <w:ind w:firstLine="400"/>
      </w:pPr>
    </w:p>
    <w:p>
      <w:pPr>
        <w:pStyle w:val="2"/>
        <w:ind w:firstLine="400"/>
      </w:pPr>
    </w:p>
    <w:p>
      <w:pPr>
        <w:pStyle w:val="2"/>
        <w:ind w:firstLine="400"/>
      </w:pPr>
    </w:p>
    <w:p>
      <w:pPr>
        <w:tabs>
          <w:tab w:val="left" w:pos="0"/>
          <w:tab w:val="left" w:pos="180"/>
          <w:tab w:val="left" w:pos="360"/>
        </w:tabs>
        <w:spacing w:line="480" w:lineRule="auto"/>
        <w:jc w:val="center"/>
        <w:rPr>
          <w:rFonts w:eastAsia="仿宋_GB2312"/>
          <w:sz w:val="31"/>
          <w:szCs w:val="31"/>
        </w:rPr>
      </w:pPr>
    </w:p>
    <w:p>
      <w:pPr>
        <w:pStyle w:val="2"/>
        <w:ind w:firstLine="40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ascii="宋体" w:cs="宋体"/>
          <w:b/>
          <w:color w:val="000000"/>
          <w:kern w:val="0"/>
          <w:sz w:val="24"/>
          <w:szCs w:val="24"/>
          <w:lang w:val="zh-CN"/>
        </w:rPr>
        <w:t xml:space="preserve">                                </w:t>
      </w:r>
      <w:r>
        <w:rPr>
          <w:rFonts w:hint="eastAsia" w:ascii="宋体" w:cs="宋体"/>
          <w:b/>
          <w:color w:val="000000"/>
          <w:kern w:val="0"/>
          <w:sz w:val="24"/>
          <w:szCs w:val="24"/>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ascii="宋体" w:hAnsi="宋体"/>
                <w:b/>
                <w:kern w:val="0"/>
                <w:szCs w:val="21"/>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ascii="宋体" w:hAnsi="宋体"/>
                <w:b/>
                <w:kern w:val="0"/>
                <w:szCs w:val="21"/>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57"/>
        <w:tabs>
          <w:tab w:val="left" w:pos="0"/>
          <w:tab w:val="left" w:pos="180"/>
          <w:tab w:val="left" w:pos="360"/>
        </w:tabs>
        <w:spacing w:line="276" w:lineRule="auto"/>
        <w:ind w:firstLine="0" w:firstLineChars="0"/>
        <w:jc w:val="center"/>
        <w:rPr>
          <w:color w:val="000000"/>
        </w:rPr>
      </w:pPr>
      <w:r>
        <w:rPr>
          <w:rFonts w:hint="eastAsia"/>
          <w:b/>
          <w:color w:val="000000"/>
          <w:sz w:val="44"/>
        </w:rPr>
        <w:t>三、项目说明</w:t>
      </w:r>
    </w:p>
    <w:p>
      <w:pPr>
        <w:jc w:val="left"/>
        <w:rPr>
          <w:sz w:val="32"/>
          <w:szCs w:val="32"/>
        </w:rPr>
      </w:pPr>
      <w:r>
        <w:rPr>
          <w:rFonts w:hint="eastAsia"/>
          <w:sz w:val="32"/>
          <w:szCs w:val="32"/>
        </w:rPr>
        <w:t>一、聊城市技师学院索引牌及标语墙绘</w:t>
      </w:r>
    </w:p>
    <w:tbl>
      <w:tblPr>
        <w:tblStyle w:val="47"/>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024"/>
        <w:gridCol w:w="1235"/>
        <w:gridCol w:w="1793"/>
        <w:gridCol w:w="775"/>
        <w:gridCol w:w="982"/>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66" w:type="dxa"/>
            <w:vAlign w:val="center"/>
          </w:tcPr>
          <w:p>
            <w:pPr>
              <w:jc w:val="center"/>
              <w:rPr>
                <w:szCs w:val="21"/>
              </w:rPr>
            </w:pPr>
            <w:r>
              <w:rPr>
                <w:rFonts w:hint="eastAsia"/>
                <w:szCs w:val="21"/>
              </w:rPr>
              <w:t>图片</w:t>
            </w:r>
          </w:p>
        </w:tc>
        <w:tc>
          <w:tcPr>
            <w:tcW w:w="1024" w:type="dxa"/>
            <w:vAlign w:val="center"/>
          </w:tcPr>
          <w:p>
            <w:pPr>
              <w:jc w:val="center"/>
              <w:rPr>
                <w:szCs w:val="21"/>
              </w:rPr>
            </w:pPr>
            <w:r>
              <w:rPr>
                <w:rFonts w:hint="eastAsia"/>
                <w:szCs w:val="21"/>
              </w:rPr>
              <w:t>名称</w:t>
            </w:r>
          </w:p>
        </w:tc>
        <w:tc>
          <w:tcPr>
            <w:tcW w:w="1235" w:type="dxa"/>
            <w:vAlign w:val="center"/>
          </w:tcPr>
          <w:p>
            <w:pPr>
              <w:jc w:val="center"/>
              <w:rPr>
                <w:szCs w:val="21"/>
              </w:rPr>
            </w:pPr>
            <w:r>
              <w:rPr>
                <w:rFonts w:hint="eastAsia"/>
                <w:szCs w:val="21"/>
              </w:rPr>
              <w:t>材质</w:t>
            </w:r>
          </w:p>
        </w:tc>
        <w:tc>
          <w:tcPr>
            <w:tcW w:w="1793" w:type="dxa"/>
            <w:vAlign w:val="center"/>
          </w:tcPr>
          <w:p>
            <w:pPr>
              <w:jc w:val="center"/>
              <w:rPr>
                <w:szCs w:val="21"/>
              </w:rPr>
            </w:pPr>
            <w:r>
              <w:rPr>
                <w:rFonts w:hint="eastAsia"/>
                <w:szCs w:val="21"/>
              </w:rPr>
              <w:t>规格</w:t>
            </w:r>
          </w:p>
        </w:tc>
        <w:tc>
          <w:tcPr>
            <w:tcW w:w="775" w:type="dxa"/>
            <w:vAlign w:val="center"/>
          </w:tcPr>
          <w:p>
            <w:pPr>
              <w:jc w:val="center"/>
              <w:rPr>
                <w:szCs w:val="21"/>
              </w:rPr>
            </w:pPr>
            <w:r>
              <w:rPr>
                <w:rFonts w:hint="eastAsia"/>
                <w:szCs w:val="21"/>
              </w:rPr>
              <w:t>数量</w:t>
            </w:r>
          </w:p>
        </w:tc>
        <w:tc>
          <w:tcPr>
            <w:tcW w:w="982" w:type="dxa"/>
            <w:vAlign w:val="center"/>
          </w:tcPr>
          <w:p>
            <w:pPr>
              <w:jc w:val="center"/>
              <w:rPr>
                <w:szCs w:val="21"/>
              </w:rPr>
            </w:pPr>
            <w:r>
              <w:rPr>
                <w:rFonts w:hint="eastAsia"/>
                <w:szCs w:val="21"/>
              </w:rPr>
              <w:t>单价</w:t>
            </w:r>
          </w:p>
        </w:tc>
        <w:tc>
          <w:tcPr>
            <w:tcW w:w="982" w:type="dxa"/>
            <w:vAlign w:val="center"/>
          </w:tcPr>
          <w:p>
            <w:pPr>
              <w:jc w:val="center"/>
              <w:rPr>
                <w:szCs w:val="21"/>
              </w:rPr>
            </w:pPr>
            <w:r>
              <w:rPr>
                <w:rFonts w:hint="eastAsia"/>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866" w:type="dxa"/>
            <w:vAlign w:val="center"/>
          </w:tcPr>
          <w:p>
            <w:pPr>
              <w:jc w:val="center"/>
              <w:rPr>
                <w:szCs w:val="21"/>
              </w:rPr>
            </w:pPr>
            <w:r>
              <w:rPr>
                <w:szCs w:val="21"/>
              </w:rPr>
              <w:pict>
                <v:shape id="_x0000_i1025" o:spt="75" alt="6244000ae75e468a789e3f57191152b" type="#_x0000_t75" style="height:121.8pt;width:70.8pt;" filled="f" o:preferrelative="t" stroked="f" coordsize="21600,21600">
                  <v:path/>
                  <v:fill on="f" focussize="0,0"/>
                  <v:stroke on="f" joinstyle="miter"/>
                  <v:imagedata r:id="rId12" o:title="6244000ae75e468a789e3f57191152b"/>
                  <o:lock v:ext="edit" aspectratio="t"/>
                  <w10:wrap type="none"/>
                  <w10:anchorlock/>
                </v:shape>
              </w:pict>
            </w:r>
          </w:p>
        </w:tc>
        <w:tc>
          <w:tcPr>
            <w:tcW w:w="1024" w:type="dxa"/>
            <w:vAlign w:val="center"/>
          </w:tcPr>
          <w:p>
            <w:pPr>
              <w:jc w:val="center"/>
              <w:rPr>
                <w:szCs w:val="21"/>
              </w:rPr>
            </w:pPr>
            <w:r>
              <w:rPr>
                <w:rFonts w:hint="eastAsia"/>
                <w:szCs w:val="21"/>
              </w:rPr>
              <w:t>展板架</w:t>
            </w:r>
          </w:p>
        </w:tc>
        <w:tc>
          <w:tcPr>
            <w:tcW w:w="1235" w:type="dxa"/>
            <w:vAlign w:val="center"/>
          </w:tcPr>
          <w:p>
            <w:pPr>
              <w:jc w:val="center"/>
              <w:rPr>
                <w:szCs w:val="21"/>
              </w:rPr>
            </w:pPr>
            <w:r>
              <w:rPr>
                <w:rFonts w:hint="eastAsia"/>
                <w:szCs w:val="21"/>
              </w:rPr>
              <w:t>展板架材质：1.2的铝合金</w:t>
            </w:r>
          </w:p>
          <w:p>
            <w:pPr>
              <w:jc w:val="center"/>
              <w:rPr>
                <w:szCs w:val="21"/>
              </w:rPr>
            </w:pPr>
            <w:r>
              <w:rPr>
                <w:rFonts w:hint="eastAsia"/>
                <w:szCs w:val="21"/>
              </w:rPr>
              <w:t>内容：户外写真覆龙卡板</w:t>
            </w:r>
          </w:p>
        </w:tc>
        <w:tc>
          <w:tcPr>
            <w:tcW w:w="1793" w:type="dxa"/>
            <w:vAlign w:val="center"/>
          </w:tcPr>
          <w:p>
            <w:pPr>
              <w:rPr>
                <w:szCs w:val="21"/>
              </w:rPr>
            </w:pPr>
            <w:r>
              <w:rPr>
                <w:rFonts w:hint="eastAsia"/>
                <w:szCs w:val="21"/>
              </w:rPr>
              <w:t>内心60*90cm</w:t>
            </w:r>
          </w:p>
        </w:tc>
        <w:tc>
          <w:tcPr>
            <w:tcW w:w="775" w:type="dxa"/>
            <w:vAlign w:val="center"/>
          </w:tcPr>
          <w:p>
            <w:pPr>
              <w:jc w:val="center"/>
              <w:rPr>
                <w:szCs w:val="21"/>
              </w:rPr>
            </w:pPr>
            <w:r>
              <w:rPr>
                <w:rFonts w:hint="eastAsia"/>
                <w:szCs w:val="21"/>
              </w:rPr>
              <w:t>10个</w:t>
            </w:r>
          </w:p>
        </w:tc>
        <w:tc>
          <w:tcPr>
            <w:tcW w:w="982" w:type="dxa"/>
            <w:vAlign w:val="center"/>
          </w:tcPr>
          <w:p>
            <w:pPr>
              <w:jc w:val="center"/>
              <w:rPr>
                <w:szCs w:val="21"/>
              </w:rPr>
            </w:pPr>
          </w:p>
        </w:tc>
        <w:tc>
          <w:tcPr>
            <w:tcW w:w="98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866" w:type="dxa"/>
            <w:vAlign w:val="center"/>
          </w:tcPr>
          <w:p>
            <w:pPr>
              <w:jc w:val="center"/>
              <w:rPr>
                <w:szCs w:val="21"/>
              </w:rPr>
            </w:pPr>
            <w:r>
              <w:rPr>
                <w:szCs w:val="21"/>
              </w:rPr>
              <w:pict>
                <v:shape id="_x0000_i1026" o:spt="75" alt="b8c209210e3ae30171fed5bcfaa2037" type="#_x0000_t75" style="height:93pt;width:48.6pt;" filled="f" o:preferrelative="t" stroked="f" coordsize="21600,21600">
                  <v:path/>
                  <v:fill on="f" focussize="0,0"/>
                  <v:stroke on="f" joinstyle="miter"/>
                  <v:imagedata r:id="rId13" cropleft="15737f" cropright="11115f" o:title="b8c209210e3ae30171fed5bcfaa2037"/>
                  <o:lock v:ext="edit" aspectratio="t"/>
                  <w10:wrap type="none"/>
                  <w10:anchorlock/>
                </v:shape>
              </w:pict>
            </w:r>
          </w:p>
        </w:tc>
        <w:tc>
          <w:tcPr>
            <w:tcW w:w="1024" w:type="dxa"/>
            <w:vAlign w:val="center"/>
          </w:tcPr>
          <w:p>
            <w:pPr>
              <w:jc w:val="center"/>
              <w:rPr>
                <w:szCs w:val="21"/>
              </w:rPr>
            </w:pPr>
            <w:r>
              <w:rPr>
                <w:rFonts w:hint="eastAsia"/>
                <w:szCs w:val="21"/>
              </w:rPr>
              <w:t>竖的楼梯口牌</w:t>
            </w:r>
          </w:p>
        </w:tc>
        <w:tc>
          <w:tcPr>
            <w:tcW w:w="1235" w:type="dxa"/>
            <w:vAlign w:val="center"/>
          </w:tcPr>
          <w:p>
            <w:pPr>
              <w:jc w:val="center"/>
              <w:rPr>
                <w:szCs w:val="21"/>
              </w:rPr>
            </w:pPr>
            <w:r>
              <w:rPr>
                <w:rFonts w:hint="eastAsia"/>
                <w:szCs w:val="21"/>
              </w:rPr>
              <w:t>户外写真覆2mmPVC包边</w:t>
            </w:r>
          </w:p>
        </w:tc>
        <w:tc>
          <w:tcPr>
            <w:tcW w:w="1793" w:type="dxa"/>
            <w:vAlign w:val="center"/>
          </w:tcPr>
          <w:p>
            <w:pPr>
              <w:jc w:val="center"/>
              <w:rPr>
                <w:szCs w:val="21"/>
              </w:rPr>
            </w:pPr>
            <w:r>
              <w:rPr>
                <w:rFonts w:hint="eastAsia"/>
                <w:szCs w:val="21"/>
              </w:rPr>
              <w:t>宽56cm</w:t>
            </w:r>
          </w:p>
          <w:p>
            <w:pPr>
              <w:jc w:val="center"/>
              <w:rPr>
                <w:szCs w:val="21"/>
              </w:rPr>
            </w:pPr>
            <w:r>
              <w:rPr>
                <w:rFonts w:hint="eastAsia"/>
                <w:szCs w:val="21"/>
              </w:rPr>
              <w:t>高2米</w:t>
            </w:r>
          </w:p>
          <w:p>
            <w:pPr>
              <w:jc w:val="center"/>
              <w:rPr>
                <w:szCs w:val="21"/>
              </w:rPr>
            </w:pPr>
            <w:r>
              <w:rPr>
                <w:rFonts w:hint="eastAsia"/>
                <w:szCs w:val="21"/>
              </w:rPr>
              <w:t>厚2cm</w:t>
            </w:r>
          </w:p>
        </w:tc>
        <w:tc>
          <w:tcPr>
            <w:tcW w:w="775" w:type="dxa"/>
            <w:vAlign w:val="center"/>
          </w:tcPr>
          <w:p>
            <w:pPr>
              <w:jc w:val="center"/>
              <w:rPr>
                <w:szCs w:val="21"/>
              </w:rPr>
            </w:pPr>
            <w:r>
              <w:rPr>
                <w:rFonts w:hint="eastAsia"/>
                <w:szCs w:val="21"/>
              </w:rPr>
              <w:t>38</w:t>
            </w:r>
          </w:p>
        </w:tc>
        <w:tc>
          <w:tcPr>
            <w:tcW w:w="982" w:type="dxa"/>
            <w:vAlign w:val="center"/>
          </w:tcPr>
          <w:p>
            <w:pPr>
              <w:jc w:val="center"/>
              <w:rPr>
                <w:szCs w:val="21"/>
              </w:rPr>
            </w:pPr>
          </w:p>
        </w:tc>
        <w:tc>
          <w:tcPr>
            <w:tcW w:w="98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866" w:type="dxa"/>
            <w:vAlign w:val="center"/>
          </w:tcPr>
          <w:p>
            <w:pPr>
              <w:jc w:val="center"/>
              <w:rPr>
                <w:szCs w:val="21"/>
              </w:rPr>
            </w:pPr>
            <w:r>
              <w:rPr>
                <w:szCs w:val="21"/>
              </w:rPr>
              <w:pict>
                <v:shape id="_x0000_i1027" o:spt="75" alt="b2b024b198db68b8739bd8ed6ed8231" type="#_x0000_t75" style="height:40.8pt;width:81.6pt;" filled="f" o:preferrelative="t" stroked="f" coordsize="21600,21600">
                  <v:path/>
                  <v:fill on="f" focussize="0,0"/>
                  <v:stroke on="f" joinstyle="miter"/>
                  <v:imagedata r:id="rId14" croptop="9064f" cropbottom="13909f" o:title="b2b024b198db68b8739bd8ed6ed8231"/>
                  <o:lock v:ext="edit" aspectratio="t"/>
                  <w10:wrap type="none"/>
                  <w10:anchorlock/>
                </v:shape>
              </w:pict>
            </w:r>
          </w:p>
        </w:tc>
        <w:tc>
          <w:tcPr>
            <w:tcW w:w="1024" w:type="dxa"/>
            <w:vAlign w:val="center"/>
          </w:tcPr>
          <w:p>
            <w:pPr>
              <w:jc w:val="center"/>
              <w:rPr>
                <w:szCs w:val="21"/>
              </w:rPr>
            </w:pPr>
            <w:r>
              <w:rPr>
                <w:rFonts w:hint="eastAsia"/>
                <w:szCs w:val="21"/>
              </w:rPr>
              <w:t>大厅内展板</w:t>
            </w:r>
          </w:p>
        </w:tc>
        <w:tc>
          <w:tcPr>
            <w:tcW w:w="1235" w:type="dxa"/>
            <w:vAlign w:val="center"/>
          </w:tcPr>
          <w:p>
            <w:pPr>
              <w:jc w:val="center"/>
              <w:rPr>
                <w:szCs w:val="21"/>
              </w:rPr>
            </w:pPr>
            <w:r>
              <w:rPr>
                <w:rFonts w:hint="eastAsia"/>
                <w:szCs w:val="21"/>
              </w:rPr>
              <w:t>外写真覆5mmPVC包边</w:t>
            </w:r>
          </w:p>
        </w:tc>
        <w:tc>
          <w:tcPr>
            <w:tcW w:w="1793" w:type="dxa"/>
            <w:vAlign w:val="center"/>
          </w:tcPr>
          <w:p>
            <w:pPr>
              <w:jc w:val="center"/>
              <w:rPr>
                <w:szCs w:val="21"/>
              </w:rPr>
            </w:pPr>
            <w:r>
              <w:rPr>
                <w:rFonts w:hint="eastAsia"/>
                <w:szCs w:val="21"/>
              </w:rPr>
              <w:t>宽4.4米</w:t>
            </w:r>
          </w:p>
          <w:p>
            <w:pPr>
              <w:jc w:val="center"/>
              <w:rPr>
                <w:szCs w:val="21"/>
              </w:rPr>
            </w:pPr>
            <w:r>
              <w:rPr>
                <w:rFonts w:hint="eastAsia"/>
                <w:szCs w:val="21"/>
              </w:rPr>
              <w:t>高1.44米</w:t>
            </w:r>
          </w:p>
          <w:p>
            <w:pPr>
              <w:jc w:val="center"/>
              <w:rPr>
                <w:szCs w:val="21"/>
              </w:rPr>
            </w:pPr>
            <w:r>
              <w:rPr>
                <w:rFonts w:hint="eastAsia"/>
                <w:szCs w:val="21"/>
              </w:rPr>
              <w:t>厚4cm</w:t>
            </w:r>
          </w:p>
        </w:tc>
        <w:tc>
          <w:tcPr>
            <w:tcW w:w="775" w:type="dxa"/>
            <w:vAlign w:val="center"/>
          </w:tcPr>
          <w:p>
            <w:pPr>
              <w:jc w:val="center"/>
              <w:rPr>
                <w:szCs w:val="21"/>
              </w:rPr>
            </w:pPr>
            <w:r>
              <w:rPr>
                <w:rFonts w:hint="eastAsia"/>
                <w:szCs w:val="21"/>
              </w:rPr>
              <w:t>4个</w:t>
            </w:r>
          </w:p>
        </w:tc>
        <w:tc>
          <w:tcPr>
            <w:tcW w:w="982" w:type="dxa"/>
            <w:vAlign w:val="center"/>
          </w:tcPr>
          <w:p>
            <w:pPr>
              <w:jc w:val="center"/>
              <w:rPr>
                <w:szCs w:val="21"/>
              </w:rPr>
            </w:pPr>
          </w:p>
        </w:tc>
        <w:tc>
          <w:tcPr>
            <w:tcW w:w="98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866" w:type="dxa"/>
            <w:vAlign w:val="center"/>
          </w:tcPr>
          <w:p>
            <w:pPr>
              <w:jc w:val="center"/>
              <w:rPr>
                <w:szCs w:val="21"/>
              </w:rPr>
            </w:pPr>
            <w:r>
              <w:rPr>
                <w:szCs w:val="21"/>
              </w:rPr>
              <w:pict>
                <v:shape id="_x0000_i1028" o:spt="75" alt="微信图片_20210406184525" type="#_x0000_t75" style="height:46.2pt;width:66pt;" filled="f" o:preferrelative="t" stroked="f" coordsize="21600,21600">
                  <v:path/>
                  <v:fill on="f" focussize="0,0"/>
                  <v:stroke on="f" joinstyle="miter"/>
                  <v:imagedata r:id="rId15" cropleft="14234f" croptop="15588f" cropright="19017f" cropbottom="19793f" o:title="微信图片_20210406184525"/>
                  <o:lock v:ext="edit" aspectratio="t"/>
                  <w10:wrap type="none"/>
                  <w10:anchorlock/>
                </v:shape>
              </w:pict>
            </w:r>
          </w:p>
        </w:tc>
        <w:tc>
          <w:tcPr>
            <w:tcW w:w="1024" w:type="dxa"/>
            <w:vAlign w:val="center"/>
          </w:tcPr>
          <w:p>
            <w:pPr>
              <w:jc w:val="center"/>
              <w:rPr>
                <w:szCs w:val="21"/>
              </w:rPr>
            </w:pPr>
            <w:r>
              <w:rPr>
                <w:rFonts w:hint="eastAsia"/>
                <w:szCs w:val="21"/>
              </w:rPr>
              <w:t>户外KT板</w:t>
            </w:r>
          </w:p>
        </w:tc>
        <w:tc>
          <w:tcPr>
            <w:tcW w:w="1235" w:type="dxa"/>
            <w:vAlign w:val="center"/>
          </w:tcPr>
          <w:p>
            <w:pPr>
              <w:jc w:val="center"/>
              <w:rPr>
                <w:szCs w:val="21"/>
              </w:rPr>
            </w:pPr>
            <w:r>
              <w:rPr>
                <w:rFonts w:hint="eastAsia"/>
                <w:szCs w:val="21"/>
              </w:rPr>
              <w:t>户外KT板包边</w:t>
            </w:r>
          </w:p>
        </w:tc>
        <w:tc>
          <w:tcPr>
            <w:tcW w:w="1793" w:type="dxa"/>
            <w:vAlign w:val="center"/>
          </w:tcPr>
          <w:p>
            <w:pPr>
              <w:jc w:val="center"/>
              <w:rPr>
                <w:szCs w:val="21"/>
              </w:rPr>
            </w:pPr>
            <w:r>
              <w:rPr>
                <w:rFonts w:hint="eastAsia"/>
                <w:szCs w:val="21"/>
              </w:rPr>
              <w:t>宽60cm</w:t>
            </w:r>
          </w:p>
          <w:p>
            <w:pPr>
              <w:jc w:val="center"/>
              <w:rPr>
                <w:szCs w:val="21"/>
              </w:rPr>
            </w:pPr>
            <w:r>
              <w:rPr>
                <w:rFonts w:hint="eastAsia"/>
                <w:szCs w:val="21"/>
              </w:rPr>
              <w:t>高40cm</w:t>
            </w:r>
          </w:p>
        </w:tc>
        <w:tc>
          <w:tcPr>
            <w:tcW w:w="775" w:type="dxa"/>
            <w:vAlign w:val="center"/>
          </w:tcPr>
          <w:p>
            <w:pPr>
              <w:jc w:val="center"/>
              <w:rPr>
                <w:szCs w:val="21"/>
              </w:rPr>
            </w:pPr>
            <w:r>
              <w:rPr>
                <w:rFonts w:hint="eastAsia"/>
                <w:szCs w:val="21"/>
              </w:rPr>
              <w:t>15个</w:t>
            </w:r>
          </w:p>
        </w:tc>
        <w:tc>
          <w:tcPr>
            <w:tcW w:w="982" w:type="dxa"/>
            <w:vAlign w:val="center"/>
          </w:tcPr>
          <w:p>
            <w:pPr>
              <w:jc w:val="center"/>
              <w:rPr>
                <w:szCs w:val="21"/>
              </w:rPr>
            </w:pPr>
          </w:p>
        </w:tc>
        <w:tc>
          <w:tcPr>
            <w:tcW w:w="98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1866" w:type="dxa"/>
            <w:vAlign w:val="center"/>
          </w:tcPr>
          <w:p>
            <w:pPr>
              <w:jc w:val="center"/>
              <w:rPr>
                <w:szCs w:val="21"/>
              </w:rPr>
            </w:pPr>
            <w:r>
              <w:rPr>
                <w:szCs w:val="21"/>
              </w:rPr>
              <w:pict>
                <v:shape id="_x0000_i1029" o:spt="75" alt="6862ce93f9bbdf1f6f7a78b4258ca78" type="#_x0000_t75" style="height:10.8pt;width:82.2pt;" filled="f" o:preferrelative="t" stroked="f" coordsize="21600,21600">
                  <v:path/>
                  <v:fill on="f" focussize="0,0"/>
                  <v:stroke on="f" joinstyle="miter"/>
                  <v:imagedata r:id="rId16" o:title="6862ce93f9bbdf1f6f7a78b4258ca78"/>
                  <o:lock v:ext="edit" aspectratio="t"/>
                  <w10:wrap type="none"/>
                  <w10:anchorlock/>
                </v:shape>
              </w:pict>
            </w:r>
          </w:p>
        </w:tc>
        <w:tc>
          <w:tcPr>
            <w:tcW w:w="1024" w:type="dxa"/>
            <w:vAlign w:val="center"/>
          </w:tcPr>
          <w:p>
            <w:pPr>
              <w:jc w:val="center"/>
              <w:rPr>
                <w:szCs w:val="21"/>
              </w:rPr>
            </w:pPr>
            <w:r>
              <w:rPr>
                <w:rFonts w:hint="eastAsia"/>
                <w:szCs w:val="21"/>
              </w:rPr>
              <w:t>操场墙面</w:t>
            </w:r>
          </w:p>
        </w:tc>
        <w:tc>
          <w:tcPr>
            <w:tcW w:w="1235" w:type="dxa"/>
            <w:vAlign w:val="center"/>
          </w:tcPr>
          <w:p>
            <w:pPr>
              <w:jc w:val="center"/>
              <w:rPr>
                <w:szCs w:val="21"/>
              </w:rPr>
            </w:pPr>
            <w:r>
              <w:rPr>
                <w:rFonts w:hint="eastAsia"/>
                <w:szCs w:val="21"/>
              </w:rPr>
              <w:t>墙绘</w:t>
            </w:r>
          </w:p>
        </w:tc>
        <w:tc>
          <w:tcPr>
            <w:tcW w:w="1793" w:type="dxa"/>
            <w:vAlign w:val="center"/>
          </w:tcPr>
          <w:p>
            <w:pPr>
              <w:jc w:val="center"/>
              <w:rPr>
                <w:sz w:val="18"/>
                <w:szCs w:val="18"/>
              </w:rPr>
            </w:pPr>
            <w:r>
              <w:rPr>
                <w:rFonts w:hint="eastAsia"/>
                <w:sz w:val="18"/>
                <w:szCs w:val="18"/>
              </w:rPr>
              <w:t>左、右墙：27.4米</w:t>
            </w:r>
          </w:p>
          <w:p>
            <w:pPr>
              <w:jc w:val="center"/>
              <w:rPr>
                <w:sz w:val="18"/>
                <w:szCs w:val="18"/>
              </w:rPr>
            </w:pPr>
            <w:r>
              <w:rPr>
                <w:rFonts w:hint="eastAsia"/>
                <w:sz w:val="18"/>
                <w:szCs w:val="18"/>
              </w:rPr>
              <w:t>高：1.75米</w:t>
            </w:r>
          </w:p>
          <w:p>
            <w:pPr>
              <w:jc w:val="center"/>
              <w:rPr>
                <w:sz w:val="18"/>
                <w:szCs w:val="18"/>
              </w:rPr>
            </w:pPr>
            <w:r>
              <w:rPr>
                <w:rFonts w:hint="eastAsia"/>
                <w:sz w:val="18"/>
                <w:szCs w:val="18"/>
              </w:rPr>
              <w:t>中间墙：39.8米</w:t>
            </w:r>
          </w:p>
          <w:p>
            <w:pPr>
              <w:jc w:val="center"/>
              <w:rPr>
                <w:szCs w:val="21"/>
              </w:rPr>
            </w:pPr>
            <w:r>
              <w:rPr>
                <w:rFonts w:hint="eastAsia"/>
                <w:sz w:val="18"/>
                <w:szCs w:val="18"/>
              </w:rPr>
              <w:t>高：1.75米</w:t>
            </w:r>
          </w:p>
        </w:tc>
        <w:tc>
          <w:tcPr>
            <w:tcW w:w="775" w:type="dxa"/>
            <w:vAlign w:val="center"/>
          </w:tcPr>
          <w:p>
            <w:pPr>
              <w:jc w:val="center"/>
              <w:rPr>
                <w:szCs w:val="21"/>
              </w:rPr>
            </w:pPr>
            <w:r>
              <w:rPr>
                <w:rFonts w:hint="eastAsia"/>
                <w:szCs w:val="21"/>
              </w:rPr>
              <w:t>3面墙/165.5</w:t>
            </w:r>
          </w:p>
        </w:tc>
        <w:tc>
          <w:tcPr>
            <w:tcW w:w="982" w:type="dxa"/>
            <w:vAlign w:val="center"/>
          </w:tcPr>
          <w:p>
            <w:pPr>
              <w:jc w:val="center"/>
              <w:rPr>
                <w:szCs w:val="21"/>
              </w:rPr>
            </w:pPr>
          </w:p>
        </w:tc>
        <w:tc>
          <w:tcPr>
            <w:tcW w:w="98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66" w:type="dxa"/>
            <w:vAlign w:val="center"/>
          </w:tcPr>
          <w:p>
            <w:pPr>
              <w:jc w:val="center"/>
              <w:rPr>
                <w:szCs w:val="21"/>
              </w:rPr>
            </w:pPr>
            <w:r>
              <w:rPr>
                <w:rFonts w:hint="eastAsia"/>
                <w:szCs w:val="21"/>
              </w:rPr>
              <w:t>合计</w:t>
            </w:r>
          </w:p>
        </w:tc>
        <w:tc>
          <w:tcPr>
            <w:tcW w:w="5809" w:type="dxa"/>
            <w:gridSpan w:val="5"/>
            <w:vAlign w:val="center"/>
          </w:tcPr>
          <w:p>
            <w:pPr>
              <w:jc w:val="center"/>
              <w:rPr>
                <w:szCs w:val="21"/>
              </w:rPr>
            </w:pPr>
          </w:p>
        </w:tc>
        <w:tc>
          <w:tcPr>
            <w:tcW w:w="98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866" w:type="dxa"/>
            <w:vAlign w:val="center"/>
          </w:tcPr>
          <w:p>
            <w:pPr>
              <w:jc w:val="center"/>
              <w:rPr>
                <w:szCs w:val="21"/>
              </w:rPr>
            </w:pPr>
            <w:r>
              <w:rPr>
                <w:rFonts w:hint="eastAsia"/>
                <w:szCs w:val="21"/>
              </w:rPr>
              <w:t>备注</w:t>
            </w:r>
          </w:p>
        </w:tc>
        <w:tc>
          <w:tcPr>
            <w:tcW w:w="5809" w:type="dxa"/>
            <w:gridSpan w:val="5"/>
            <w:vAlign w:val="center"/>
          </w:tcPr>
          <w:p>
            <w:pPr>
              <w:rPr>
                <w:szCs w:val="21"/>
              </w:rPr>
            </w:pPr>
            <w:r>
              <w:rPr>
                <w:rFonts w:hint="eastAsia"/>
                <w:szCs w:val="21"/>
              </w:rPr>
              <w:t>每款项目均按实际需要制作数量结算</w:t>
            </w:r>
          </w:p>
        </w:tc>
        <w:tc>
          <w:tcPr>
            <w:tcW w:w="982" w:type="dxa"/>
            <w:vAlign w:val="center"/>
          </w:tcPr>
          <w:p>
            <w:pPr>
              <w:jc w:val="center"/>
              <w:rPr>
                <w:szCs w:val="21"/>
              </w:rPr>
            </w:pPr>
          </w:p>
        </w:tc>
      </w:tr>
    </w:tbl>
    <w:p>
      <w:pPr>
        <w:spacing w:line="440" w:lineRule="exact"/>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2049"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2050"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938"/>
    <w:rsid w:val="0004063E"/>
    <w:rsid w:val="00040CD4"/>
    <w:rsid w:val="00042023"/>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CF8"/>
    <w:rsid w:val="00272F82"/>
    <w:rsid w:val="00275FEF"/>
    <w:rsid w:val="0027678E"/>
    <w:rsid w:val="00280038"/>
    <w:rsid w:val="00280471"/>
    <w:rsid w:val="00280E36"/>
    <w:rsid w:val="00282343"/>
    <w:rsid w:val="0028272C"/>
    <w:rsid w:val="00283F4D"/>
    <w:rsid w:val="00285B7C"/>
    <w:rsid w:val="00291533"/>
    <w:rsid w:val="00291691"/>
    <w:rsid w:val="002B0080"/>
    <w:rsid w:val="002B254E"/>
    <w:rsid w:val="002B28B0"/>
    <w:rsid w:val="002B2EB6"/>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342D"/>
    <w:rsid w:val="0067541B"/>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4AD433C"/>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iPriority="99" w:name="footnote text" w:locked="1"/>
    <w:lsdException w:unhideWhenUsed="0" w:uiPriority="99" w:semiHidden="0" w:name="annotation text" w:locked="1"/>
    <w:lsdException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semiHidden="0" w:name="List" w:locked="1"/>
    <w:lsdException w:uiPriority="99" w:name="List Bullet" w:locked="1"/>
    <w:lsdException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ocked="1"/>
    <w:lsdException w:unhideWhenUsed="0" w:uiPriority="99" w:name="Body Text First Indent 2" w:locked="1"/>
    <w:lsdException w:uiPriority="99" w:name="Note Heading" w:locked="1"/>
    <w:lsdException w:unhideWhenUsed="0" w:uiPriority="99" w:semiHidden="0" w:name="Body Text 2"/>
    <w:lsdException w:unhideWhenUsed="0" w:uiPriority="99" w:semiHidden="0" w:name="Body Text 3" w:locked="1"/>
    <w:lsdException w:unhideWhenUsed="0" w:uiPriority="99" w:semiHidden="0" w:name="Body Text Indent 2"/>
    <w:lsdException w:unhideWhenUsed="0" w:uiPriority="99" w:semiHidden="0"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semiHidden="0"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locked/>
    <w:uiPriority w:val="99"/>
    <w:pPr>
      <w:ind w:firstLine="420" w:firstLineChars="200"/>
    </w:pPr>
  </w:style>
  <w:style w:type="paragraph" w:styleId="3">
    <w:name w:val="Body Text Indent"/>
    <w:basedOn w:val="1"/>
    <w:link w:val="65"/>
    <w:uiPriority w:val="99"/>
    <w:pPr>
      <w:ind w:firstLine="570"/>
    </w:pPr>
    <w:rPr>
      <w:kern w:val="0"/>
      <w:sz w:val="20"/>
    </w:rPr>
  </w:style>
  <w:style w:type="paragraph" w:styleId="11">
    <w:name w:val="Normal Indent"/>
    <w:basedOn w:val="1"/>
    <w:link w:val="123"/>
    <w:uiPriority w:val="99"/>
    <w:pPr>
      <w:ind w:firstLine="420" w:firstLineChars="200"/>
    </w:pPr>
    <w:rPr>
      <w:kern w:val="0"/>
      <w:sz w:val="20"/>
    </w:rPr>
  </w:style>
  <w:style w:type="paragraph" w:styleId="14">
    <w:name w:val="toc 7"/>
    <w:basedOn w:val="1"/>
    <w:next w:val="1"/>
    <w:uiPriority w:val="99"/>
    <w:pPr>
      <w:spacing w:line="360" w:lineRule="auto"/>
      <w:ind w:left="1440" w:firstLine="200" w:firstLineChars="200"/>
      <w:jc w:val="left"/>
    </w:pPr>
    <w:rPr>
      <w:rFonts w:ascii="Calibri" w:hAnsi="Calibri"/>
      <w:sz w:val="20"/>
    </w:rPr>
  </w:style>
  <w:style w:type="paragraph" w:styleId="15">
    <w:name w:val="List Bullet 4"/>
    <w:basedOn w:val="1"/>
    <w:locked/>
    <w:uiPriority w:val="99"/>
    <w:pPr>
      <w:numPr>
        <w:ilvl w:val="0"/>
        <w:numId w:val="2"/>
      </w:numPr>
      <w:tabs>
        <w:tab w:val="left" w:pos="1620"/>
      </w:tabs>
    </w:pPr>
    <w:rPr>
      <w:rFonts w:ascii="Calibri" w:hAnsi="Calibri"/>
      <w:szCs w:val="24"/>
    </w:rPr>
  </w:style>
  <w:style w:type="paragraph" w:styleId="16">
    <w:name w:val="List Number"/>
    <w:basedOn w:val="1"/>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locked/>
    <w:uiPriority w:val="99"/>
    <w:pPr>
      <w:shd w:val="clear" w:color="auto" w:fill="000080"/>
    </w:pPr>
    <w:rPr>
      <w:rFonts w:ascii="宋体"/>
      <w:kern w:val="0"/>
      <w:sz w:val="18"/>
      <w:szCs w:val="18"/>
    </w:rPr>
  </w:style>
  <w:style w:type="paragraph" w:styleId="19">
    <w:name w:val="annotation text"/>
    <w:basedOn w:val="1"/>
    <w:link w:val="68"/>
    <w:locked/>
    <w:uiPriority w:val="99"/>
    <w:pPr>
      <w:jc w:val="left"/>
    </w:pPr>
    <w:rPr>
      <w:kern w:val="0"/>
      <w:sz w:val="20"/>
    </w:rPr>
  </w:style>
  <w:style w:type="paragraph" w:styleId="20">
    <w:name w:val="Salutation"/>
    <w:basedOn w:val="1"/>
    <w:next w:val="1"/>
    <w:link w:val="69"/>
    <w:uiPriority w:val="99"/>
    <w:rPr>
      <w:kern w:val="0"/>
      <w:sz w:val="20"/>
    </w:rPr>
  </w:style>
  <w:style w:type="paragraph" w:styleId="21">
    <w:name w:val="Body Text 3"/>
    <w:basedOn w:val="1"/>
    <w:link w:val="70"/>
    <w:locked/>
    <w:uiPriority w:val="99"/>
    <w:pPr>
      <w:spacing w:after="120"/>
    </w:pPr>
    <w:rPr>
      <w:kern w:val="0"/>
      <w:sz w:val="16"/>
      <w:szCs w:val="16"/>
    </w:rPr>
  </w:style>
  <w:style w:type="paragraph" w:styleId="22">
    <w:name w:val="Body Text"/>
    <w:basedOn w:val="1"/>
    <w:link w:val="71"/>
    <w:uiPriority w:val="99"/>
    <w:rPr>
      <w:kern w:val="0"/>
      <w:sz w:val="20"/>
    </w:rPr>
  </w:style>
  <w:style w:type="paragraph" w:styleId="23">
    <w:name w:val="toc 5"/>
    <w:basedOn w:val="1"/>
    <w:next w:val="1"/>
    <w:uiPriority w:val="99"/>
    <w:pPr>
      <w:spacing w:line="360" w:lineRule="auto"/>
      <w:ind w:left="960" w:firstLine="200" w:firstLineChars="200"/>
      <w:jc w:val="left"/>
    </w:pPr>
    <w:rPr>
      <w:rFonts w:ascii="Calibri" w:hAnsi="Calibri"/>
      <w:sz w:val="20"/>
    </w:rPr>
  </w:style>
  <w:style w:type="paragraph" w:styleId="24">
    <w:name w:val="toc 3"/>
    <w:basedOn w:val="25"/>
    <w:next w:val="25"/>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uiPriority w:val="99"/>
    <w:pPr>
      <w:spacing w:line="500" w:lineRule="exact"/>
      <w:ind w:left="1000"/>
    </w:pPr>
    <w:rPr>
      <w:rFonts w:ascii="Calibri" w:hAnsi="Calibri" w:cs="宋体"/>
      <w:sz w:val="24"/>
    </w:rPr>
  </w:style>
  <w:style w:type="paragraph" w:styleId="26">
    <w:name w:val="Plain Text"/>
    <w:basedOn w:val="1"/>
    <w:link w:val="72"/>
    <w:uiPriority w:val="99"/>
    <w:rPr>
      <w:rFonts w:ascii="宋体" w:hAnsi="Courier New"/>
      <w:kern w:val="0"/>
      <w:szCs w:val="21"/>
    </w:rPr>
  </w:style>
  <w:style w:type="paragraph" w:styleId="27">
    <w:name w:val="toc 8"/>
    <w:basedOn w:val="1"/>
    <w:next w:val="1"/>
    <w:uiPriority w:val="99"/>
    <w:pPr>
      <w:spacing w:line="360" w:lineRule="auto"/>
      <w:ind w:left="1680" w:firstLine="200" w:firstLineChars="200"/>
      <w:jc w:val="left"/>
    </w:pPr>
    <w:rPr>
      <w:rFonts w:ascii="Calibri" w:hAnsi="Calibri"/>
      <w:sz w:val="20"/>
    </w:rPr>
  </w:style>
  <w:style w:type="paragraph" w:styleId="28">
    <w:name w:val="Date"/>
    <w:basedOn w:val="1"/>
    <w:next w:val="1"/>
    <w:link w:val="73"/>
    <w:uiPriority w:val="99"/>
    <w:pPr>
      <w:ind w:left="100" w:leftChars="2500"/>
    </w:pPr>
    <w:rPr>
      <w:kern w:val="0"/>
      <w:sz w:val="20"/>
    </w:rPr>
  </w:style>
  <w:style w:type="paragraph" w:styleId="29">
    <w:name w:val="Body Text Indent 2"/>
    <w:basedOn w:val="1"/>
    <w:link w:val="74"/>
    <w:uiPriority w:val="99"/>
    <w:pPr>
      <w:spacing w:line="440" w:lineRule="exact"/>
      <w:ind w:firstLine="602" w:firstLineChars="200"/>
    </w:pPr>
    <w:rPr>
      <w:kern w:val="0"/>
      <w:sz w:val="20"/>
    </w:rPr>
  </w:style>
  <w:style w:type="paragraph" w:styleId="30">
    <w:name w:val="Balloon Text"/>
    <w:basedOn w:val="1"/>
    <w:link w:val="75"/>
    <w:uiPriority w:val="99"/>
    <w:rPr>
      <w:kern w:val="0"/>
      <w:sz w:val="2"/>
    </w:rPr>
  </w:style>
  <w:style w:type="paragraph" w:styleId="31">
    <w:name w:val="footer"/>
    <w:basedOn w:val="1"/>
    <w:link w:val="89"/>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uiPriority w:val="99"/>
  </w:style>
  <w:style w:type="paragraph" w:styleId="34">
    <w:name w:val="toc 4"/>
    <w:basedOn w:val="1"/>
    <w:next w:val="1"/>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locked/>
    <w:uiPriority w:val="99"/>
    <w:pPr>
      <w:ind w:left="200" w:hanging="200" w:hangingChars="200"/>
    </w:pPr>
    <w:rPr>
      <w:rFonts w:ascii="Calibri" w:hAnsi="Calibri"/>
      <w:sz w:val="28"/>
      <w:szCs w:val="24"/>
    </w:rPr>
  </w:style>
  <w:style w:type="paragraph" w:styleId="37">
    <w:name w:val="toc 6"/>
    <w:basedOn w:val="1"/>
    <w:next w:val="1"/>
    <w:uiPriority w:val="99"/>
    <w:pPr>
      <w:spacing w:line="360" w:lineRule="auto"/>
      <w:ind w:left="1200" w:firstLine="200" w:firstLineChars="200"/>
      <w:jc w:val="left"/>
    </w:pPr>
    <w:rPr>
      <w:rFonts w:ascii="Calibri" w:hAnsi="Calibri"/>
      <w:sz w:val="20"/>
    </w:rPr>
  </w:style>
  <w:style w:type="paragraph" w:styleId="38">
    <w:name w:val="Body Text Indent 3"/>
    <w:basedOn w:val="1"/>
    <w:link w:val="79"/>
    <w:locked/>
    <w:uiPriority w:val="99"/>
    <w:pPr>
      <w:spacing w:after="120"/>
      <w:ind w:left="420" w:leftChars="200"/>
    </w:pPr>
    <w:rPr>
      <w:kern w:val="0"/>
      <w:sz w:val="16"/>
      <w:szCs w:val="16"/>
    </w:rPr>
  </w:style>
  <w:style w:type="paragraph" w:styleId="39">
    <w:name w:val="toc 2"/>
    <w:basedOn w:val="1"/>
    <w:next w:val="1"/>
    <w:uiPriority w:val="99"/>
    <w:pPr>
      <w:ind w:left="420" w:leftChars="200"/>
    </w:pPr>
  </w:style>
  <w:style w:type="paragraph" w:styleId="40">
    <w:name w:val="toc 9"/>
    <w:basedOn w:val="1"/>
    <w:next w:val="1"/>
    <w:uiPriority w:val="99"/>
    <w:pPr>
      <w:spacing w:line="360" w:lineRule="auto"/>
      <w:ind w:left="1920" w:firstLine="200" w:firstLineChars="200"/>
      <w:jc w:val="left"/>
    </w:pPr>
    <w:rPr>
      <w:rFonts w:ascii="Calibri" w:hAnsi="Calibri"/>
      <w:sz w:val="20"/>
    </w:rPr>
  </w:style>
  <w:style w:type="paragraph" w:styleId="41">
    <w:name w:val="Body Text 2"/>
    <w:basedOn w:val="1"/>
    <w:link w:val="80"/>
    <w:uiPriority w:val="99"/>
    <w:pPr>
      <w:spacing w:line="360" w:lineRule="exact"/>
    </w:pPr>
    <w:rPr>
      <w:kern w:val="0"/>
      <w:sz w:val="20"/>
    </w:rPr>
  </w:style>
  <w:style w:type="paragraph" w:styleId="42">
    <w:name w:val="HTML Preformatted"/>
    <w:basedOn w:val="1"/>
    <w:link w:val="81"/>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locked/>
    <w:uiPriority w:val="99"/>
    <w:rPr>
      <w:rFonts w:ascii="Calibri" w:hAnsi="Calibri"/>
      <w:b/>
      <w:bCs/>
    </w:rPr>
  </w:style>
  <w:style w:type="paragraph" w:styleId="46">
    <w:name w:val="Body Text First Indent"/>
    <w:basedOn w:val="22"/>
    <w:link w:val="84"/>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uiPriority w:val="99"/>
    <w:rPr>
      <w:rFonts w:cs="Times New Roman"/>
    </w:rPr>
  </w:style>
  <w:style w:type="character" w:styleId="52">
    <w:name w:val="FollowedHyperlink"/>
    <w:basedOn w:val="49"/>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uiPriority w:val="99"/>
    <w:rPr>
      <w:rFonts w:cs="Times New Roman"/>
      <w:color w:val="0000FF"/>
      <w:u w:val="single"/>
    </w:rPr>
  </w:style>
  <w:style w:type="character" w:styleId="55">
    <w:name w:val="annotation reference"/>
    <w:basedOn w:val="49"/>
    <w:locked/>
    <w:uiPriority w:val="99"/>
    <w:rPr>
      <w:rFonts w:cs="Times New Roman"/>
      <w:sz w:val="21"/>
    </w:rPr>
  </w:style>
  <w:style w:type="character" w:customStyle="1" w:styleId="56">
    <w:name w:val="标题 1 Char"/>
    <w:basedOn w:val="49"/>
    <w:link w:val="4"/>
    <w:locked/>
    <w:uiPriority w:val="99"/>
    <w:rPr>
      <w:rFonts w:cs="Times New Roman"/>
      <w:b/>
      <w:kern w:val="44"/>
      <w:sz w:val="44"/>
    </w:rPr>
  </w:style>
  <w:style w:type="character" w:customStyle="1" w:styleId="57">
    <w:name w:val="标题 2 Char"/>
    <w:basedOn w:val="49"/>
    <w:link w:val="5"/>
    <w:locked/>
    <w:uiPriority w:val="99"/>
    <w:rPr>
      <w:rFonts w:ascii="Cambria" w:hAnsi="Cambria" w:eastAsia="宋体" w:cs="Times New Roman"/>
      <w:b/>
      <w:sz w:val="32"/>
    </w:rPr>
  </w:style>
  <w:style w:type="character" w:customStyle="1" w:styleId="58">
    <w:name w:val="标题 3 Char"/>
    <w:basedOn w:val="49"/>
    <w:link w:val="6"/>
    <w:locked/>
    <w:uiPriority w:val="99"/>
    <w:rPr>
      <w:rFonts w:ascii="Calibri" w:hAnsi="Calibri" w:cs="Times New Roman"/>
      <w:b/>
      <w:sz w:val="20"/>
    </w:rPr>
  </w:style>
  <w:style w:type="character" w:customStyle="1" w:styleId="59">
    <w:name w:val="标题 4 Char"/>
    <w:basedOn w:val="49"/>
    <w:link w:val="7"/>
    <w:locked/>
    <w:uiPriority w:val="99"/>
    <w:rPr>
      <w:rFonts w:ascii="Arial" w:hAnsi="Arial" w:eastAsia="黑体" w:cs="Times New Roman"/>
      <w:b/>
      <w:sz w:val="20"/>
    </w:rPr>
  </w:style>
  <w:style w:type="character" w:customStyle="1" w:styleId="60">
    <w:name w:val="标题 5 Char"/>
    <w:basedOn w:val="49"/>
    <w:link w:val="8"/>
    <w:locked/>
    <w:uiPriority w:val="99"/>
    <w:rPr>
      <w:rFonts w:ascii="Arial" w:hAnsi="Arial" w:eastAsia="华文中宋" w:cs="Times New Roman"/>
      <w:b/>
      <w:kern w:val="0"/>
      <w:sz w:val="28"/>
    </w:rPr>
  </w:style>
  <w:style w:type="character" w:customStyle="1" w:styleId="61">
    <w:name w:val="标题 6 Char"/>
    <w:basedOn w:val="49"/>
    <w:link w:val="9"/>
    <w:locked/>
    <w:uiPriority w:val="99"/>
    <w:rPr>
      <w:rFonts w:ascii="Cambria" w:hAnsi="Cambria"/>
      <w:b/>
      <w:kern w:val="0"/>
      <w:sz w:val="24"/>
      <w:szCs w:val="20"/>
    </w:rPr>
  </w:style>
  <w:style w:type="character" w:customStyle="1" w:styleId="62">
    <w:name w:val="标题 7 Char"/>
    <w:basedOn w:val="49"/>
    <w:link w:val="10"/>
    <w:locked/>
    <w:uiPriority w:val="99"/>
    <w:rPr>
      <w:rFonts w:ascii="Arial" w:hAnsi="Arial" w:cs="Times New Roman"/>
      <w:b/>
      <w:kern w:val="0"/>
      <w:sz w:val="24"/>
    </w:rPr>
  </w:style>
  <w:style w:type="character" w:customStyle="1" w:styleId="63">
    <w:name w:val="标题 8 Char"/>
    <w:basedOn w:val="49"/>
    <w:link w:val="12"/>
    <w:locked/>
    <w:uiPriority w:val="99"/>
    <w:rPr>
      <w:rFonts w:ascii="Cambria" w:hAnsi="Cambria" w:cs="Times New Roman"/>
      <w:kern w:val="0"/>
      <w:sz w:val="24"/>
    </w:rPr>
  </w:style>
  <w:style w:type="character" w:customStyle="1" w:styleId="64">
    <w:name w:val="标题 9 Char"/>
    <w:basedOn w:val="49"/>
    <w:link w:val="13"/>
    <w:locked/>
    <w:uiPriority w:val="99"/>
    <w:rPr>
      <w:rFonts w:ascii="Cambria" w:hAnsi="Cambria" w:cs="Times New Roman"/>
      <w:kern w:val="0"/>
      <w:sz w:val="21"/>
    </w:rPr>
  </w:style>
  <w:style w:type="character" w:customStyle="1" w:styleId="65">
    <w:name w:val="正文文本缩进 Char"/>
    <w:basedOn w:val="49"/>
    <w:link w:val="3"/>
    <w:locked/>
    <w:uiPriority w:val="99"/>
    <w:rPr>
      <w:rFonts w:cs="Times New Roman"/>
      <w:sz w:val="20"/>
    </w:rPr>
  </w:style>
  <w:style w:type="character" w:customStyle="1" w:styleId="66">
    <w:name w:val="正文首行缩进 2 Char"/>
    <w:basedOn w:val="65"/>
    <w:link w:val="2"/>
    <w:semiHidden/>
    <w:locked/>
    <w:uiPriority w:val="99"/>
    <w:rPr>
      <w:szCs w:val="20"/>
    </w:rPr>
  </w:style>
  <w:style w:type="character" w:customStyle="1" w:styleId="67">
    <w:name w:val="文档结构图 Char1"/>
    <w:basedOn w:val="49"/>
    <w:link w:val="18"/>
    <w:semiHidden/>
    <w:locked/>
    <w:uiPriority w:val="99"/>
    <w:rPr>
      <w:rFonts w:ascii="宋体" w:cs="Times New Roman"/>
      <w:sz w:val="18"/>
    </w:rPr>
  </w:style>
  <w:style w:type="character" w:customStyle="1" w:styleId="68">
    <w:name w:val="批注文字 Char1"/>
    <w:basedOn w:val="49"/>
    <w:link w:val="19"/>
    <w:semiHidden/>
    <w:locked/>
    <w:uiPriority w:val="99"/>
    <w:rPr>
      <w:rFonts w:cs="Times New Roman"/>
      <w:sz w:val="20"/>
    </w:rPr>
  </w:style>
  <w:style w:type="character" w:customStyle="1" w:styleId="69">
    <w:name w:val="称呼 Char"/>
    <w:basedOn w:val="49"/>
    <w:link w:val="20"/>
    <w:locked/>
    <w:uiPriority w:val="99"/>
    <w:rPr>
      <w:rFonts w:cs="Times New Roman"/>
      <w:sz w:val="20"/>
    </w:rPr>
  </w:style>
  <w:style w:type="character" w:customStyle="1" w:styleId="70">
    <w:name w:val="正文文本 3 Char1"/>
    <w:basedOn w:val="49"/>
    <w:link w:val="21"/>
    <w:semiHidden/>
    <w:locked/>
    <w:uiPriority w:val="99"/>
    <w:rPr>
      <w:rFonts w:cs="Times New Roman"/>
      <w:sz w:val="16"/>
    </w:rPr>
  </w:style>
  <w:style w:type="character" w:customStyle="1" w:styleId="71">
    <w:name w:val="正文文本 Char"/>
    <w:basedOn w:val="49"/>
    <w:link w:val="22"/>
    <w:semiHidden/>
    <w:locked/>
    <w:uiPriority w:val="99"/>
    <w:rPr>
      <w:rFonts w:cs="Times New Roman"/>
      <w:sz w:val="20"/>
    </w:rPr>
  </w:style>
  <w:style w:type="character" w:customStyle="1" w:styleId="72">
    <w:name w:val="纯文本 Char"/>
    <w:basedOn w:val="49"/>
    <w:link w:val="26"/>
    <w:locked/>
    <w:uiPriority w:val="99"/>
    <w:rPr>
      <w:rFonts w:ascii="宋体" w:hAnsi="Courier New" w:cs="Times New Roman"/>
      <w:sz w:val="21"/>
    </w:rPr>
  </w:style>
  <w:style w:type="character" w:customStyle="1" w:styleId="73">
    <w:name w:val="日期 Char"/>
    <w:basedOn w:val="49"/>
    <w:link w:val="28"/>
    <w:locked/>
    <w:uiPriority w:val="99"/>
    <w:rPr>
      <w:rFonts w:cs="Times New Roman"/>
      <w:sz w:val="20"/>
    </w:rPr>
  </w:style>
  <w:style w:type="character" w:customStyle="1" w:styleId="74">
    <w:name w:val="正文文本缩进 2 Char"/>
    <w:basedOn w:val="49"/>
    <w:link w:val="29"/>
    <w:semiHidden/>
    <w:locked/>
    <w:uiPriority w:val="99"/>
    <w:rPr>
      <w:rFonts w:cs="Times New Roman"/>
      <w:sz w:val="20"/>
    </w:rPr>
  </w:style>
  <w:style w:type="character" w:customStyle="1" w:styleId="75">
    <w:name w:val="批注框文本 Char"/>
    <w:basedOn w:val="49"/>
    <w:link w:val="30"/>
    <w:locked/>
    <w:uiPriority w:val="99"/>
    <w:rPr>
      <w:rFonts w:cs="Times New Roman"/>
      <w:sz w:val="2"/>
    </w:rPr>
  </w:style>
  <w:style w:type="character" w:customStyle="1" w:styleId="76">
    <w:name w:val="Footer Char"/>
    <w:basedOn w:val="49"/>
    <w:link w:val="31"/>
    <w:locked/>
    <w:uiPriority w:val="99"/>
    <w:rPr>
      <w:rFonts w:cs="Times New Roman"/>
      <w:kern w:val="2"/>
      <w:sz w:val="18"/>
    </w:rPr>
  </w:style>
  <w:style w:type="character" w:customStyle="1" w:styleId="77">
    <w:name w:val="Header Char"/>
    <w:basedOn w:val="49"/>
    <w:link w:val="32"/>
    <w:locked/>
    <w:uiPriority w:val="99"/>
    <w:rPr>
      <w:rFonts w:cs="Times New Roman"/>
      <w:kern w:val="2"/>
      <w:sz w:val="18"/>
    </w:rPr>
  </w:style>
  <w:style w:type="character" w:customStyle="1" w:styleId="78">
    <w:name w:val="副标题 Char1"/>
    <w:basedOn w:val="49"/>
    <w:link w:val="35"/>
    <w:locked/>
    <w:uiPriority w:val="99"/>
    <w:rPr>
      <w:rFonts w:ascii="Cambria" w:hAnsi="Cambria" w:cs="Times New Roman"/>
      <w:b/>
      <w:kern w:val="28"/>
      <w:sz w:val="32"/>
    </w:rPr>
  </w:style>
  <w:style w:type="character" w:customStyle="1" w:styleId="79">
    <w:name w:val="正文文本缩进 3 Char2"/>
    <w:basedOn w:val="49"/>
    <w:link w:val="38"/>
    <w:semiHidden/>
    <w:locked/>
    <w:uiPriority w:val="99"/>
    <w:rPr>
      <w:rFonts w:cs="Times New Roman"/>
      <w:sz w:val="16"/>
    </w:rPr>
  </w:style>
  <w:style w:type="character" w:customStyle="1" w:styleId="80">
    <w:name w:val="正文文本 2 Char"/>
    <w:basedOn w:val="49"/>
    <w:link w:val="41"/>
    <w:semiHidden/>
    <w:locked/>
    <w:uiPriority w:val="99"/>
    <w:rPr>
      <w:rFonts w:cs="Times New Roman"/>
      <w:sz w:val="20"/>
    </w:rPr>
  </w:style>
  <w:style w:type="character" w:customStyle="1" w:styleId="81">
    <w:name w:val="HTML 预设格式 Char1"/>
    <w:basedOn w:val="49"/>
    <w:link w:val="42"/>
    <w:semiHidden/>
    <w:locked/>
    <w:uiPriority w:val="99"/>
    <w:rPr>
      <w:rFonts w:ascii="Courier New" w:hAnsi="Courier New" w:cs="Times New Roman"/>
      <w:sz w:val="20"/>
    </w:rPr>
  </w:style>
  <w:style w:type="character" w:customStyle="1" w:styleId="82">
    <w:name w:val="标题 Char1"/>
    <w:basedOn w:val="49"/>
    <w:link w:val="44"/>
    <w:locked/>
    <w:uiPriority w:val="99"/>
    <w:rPr>
      <w:rFonts w:ascii="Cambria" w:hAnsi="Cambria" w:cs="Times New Roman"/>
      <w:b/>
      <w:sz w:val="32"/>
    </w:rPr>
  </w:style>
  <w:style w:type="character" w:customStyle="1" w:styleId="83">
    <w:name w:val="批注主题 Char"/>
    <w:basedOn w:val="68"/>
    <w:link w:val="45"/>
    <w:locked/>
    <w:uiPriority w:val="99"/>
    <w:rPr>
      <w:rFonts w:ascii="Calibri" w:hAnsi="Calibri"/>
      <w:b/>
    </w:rPr>
  </w:style>
  <w:style w:type="character" w:customStyle="1" w:styleId="84">
    <w:name w:val="正文首行缩进 Char"/>
    <w:basedOn w:val="71"/>
    <w:link w:val="46"/>
    <w:locked/>
    <w:uiPriority w:val="99"/>
    <w:rPr>
      <w:rFonts w:ascii="Calibri" w:hAnsi="Calibri"/>
    </w:rPr>
  </w:style>
  <w:style w:type="character" w:customStyle="1" w:styleId="85">
    <w:name w:val="样式9 Char Char Char"/>
    <w:link w:val="86"/>
    <w:locked/>
    <w:uiPriority w:val="99"/>
    <w:rPr>
      <w:spacing w:val="6"/>
      <w:sz w:val="24"/>
    </w:rPr>
  </w:style>
  <w:style w:type="paragraph" w:customStyle="1" w:styleId="86">
    <w:name w:val="样式9 Char"/>
    <w:basedOn w:val="1"/>
    <w:link w:val="85"/>
    <w:uiPriority w:val="99"/>
    <w:pPr>
      <w:widowControl/>
      <w:spacing w:line="440" w:lineRule="exact"/>
      <w:ind w:firstLine="200" w:firstLineChars="200"/>
      <w:jc w:val="left"/>
    </w:pPr>
    <w:rPr>
      <w:spacing w:val="6"/>
      <w:kern w:val="0"/>
      <w:sz w:val="24"/>
    </w:rPr>
  </w:style>
  <w:style w:type="character" w:customStyle="1" w:styleId="87">
    <w:name w:val="样式9 Char Char Char Char"/>
    <w:uiPriority w:val="99"/>
    <w:rPr>
      <w:rFonts w:eastAsia="宋体"/>
      <w:spacing w:val="6"/>
      <w:sz w:val="24"/>
      <w:lang w:val="en-US" w:eastAsia="zh-CN"/>
    </w:rPr>
  </w:style>
  <w:style w:type="character" w:customStyle="1" w:styleId="88">
    <w:name w:val="页眉 Char"/>
    <w:link w:val="32"/>
    <w:locked/>
    <w:uiPriority w:val="99"/>
    <w:rPr>
      <w:sz w:val="18"/>
    </w:rPr>
  </w:style>
  <w:style w:type="character" w:customStyle="1" w:styleId="89">
    <w:name w:val="页脚 Char"/>
    <w:link w:val="31"/>
    <w:locked/>
    <w:uiPriority w:val="99"/>
    <w:rPr>
      <w:sz w:val="18"/>
    </w:rPr>
  </w:style>
  <w:style w:type="paragraph" w:customStyle="1" w:styleId="90">
    <w:name w:val="默认段落字体 Para Char Char Char Char"/>
    <w:basedOn w:val="1"/>
    <w:uiPriority w:val="99"/>
    <w:rPr>
      <w:rFonts w:ascii="宋体"/>
      <w:kern w:val="0"/>
      <w:sz w:val="18"/>
      <w:u w:val="single"/>
    </w:rPr>
  </w:style>
  <w:style w:type="paragraph" w:customStyle="1" w:styleId="91">
    <w:name w:val="_Style 2"/>
    <w:basedOn w:val="1"/>
    <w:uiPriority w:val="99"/>
    <w:pPr>
      <w:ind w:firstLine="420" w:firstLineChars="200"/>
    </w:pPr>
  </w:style>
  <w:style w:type="paragraph" w:customStyle="1" w:styleId="92">
    <w:name w:val="Blockquote"/>
    <w:basedOn w:val="1"/>
    <w:uiPriority w:val="99"/>
    <w:pPr>
      <w:autoSpaceDE w:val="0"/>
      <w:autoSpaceDN w:val="0"/>
      <w:adjustRightInd w:val="0"/>
      <w:spacing w:before="100" w:after="100"/>
      <w:ind w:left="360" w:right="360"/>
      <w:jc w:val="left"/>
    </w:pPr>
    <w:rPr>
      <w:kern w:val="0"/>
      <w:sz w:val="24"/>
    </w:rPr>
  </w:style>
  <w:style w:type="paragraph" w:customStyle="1" w:styleId="93">
    <w:name w:val="样式1"/>
    <w:basedOn w:val="1"/>
    <w:uiPriority w:val="99"/>
    <w:pPr>
      <w:spacing w:line="520" w:lineRule="exact"/>
      <w:ind w:firstLine="665" w:firstLineChars="276"/>
    </w:pPr>
    <w:rPr>
      <w:rFonts w:ascii="宋体" w:hAnsi="宋体"/>
      <w:b/>
      <w:sz w:val="24"/>
    </w:rPr>
  </w:style>
  <w:style w:type="paragraph" w:customStyle="1" w:styleId="94">
    <w:name w:val="Char Char1 Char Char Char"/>
    <w:basedOn w:val="1"/>
    <w:uiPriority w:val="99"/>
    <w:rPr>
      <w:szCs w:val="24"/>
    </w:rPr>
  </w:style>
  <w:style w:type="paragraph" w:customStyle="1" w:styleId="95">
    <w:name w:val="Char1"/>
    <w:basedOn w:val="1"/>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uiPriority w:val="99"/>
    <w:rPr>
      <w:szCs w:val="24"/>
    </w:rPr>
  </w:style>
  <w:style w:type="paragraph" w:customStyle="1" w:styleId="97">
    <w:name w:val="Char Char Char Char Char Char2 Char"/>
    <w:basedOn w:val="1"/>
    <w:uiPriority w:val="99"/>
    <w:rPr>
      <w:szCs w:val="24"/>
    </w:rPr>
  </w:style>
  <w:style w:type="paragraph" w:customStyle="1" w:styleId="98">
    <w:name w:val="_Style 11"/>
    <w:basedOn w:val="1"/>
    <w:uiPriority w:val="99"/>
    <w:pPr>
      <w:adjustRightInd w:val="0"/>
      <w:spacing w:line="360" w:lineRule="atLeast"/>
    </w:pPr>
    <w:rPr>
      <w:szCs w:val="24"/>
    </w:rPr>
  </w:style>
  <w:style w:type="paragraph" w:customStyle="1" w:styleId="99">
    <w:name w:val="样式29"/>
    <w:basedOn w:val="86"/>
    <w:uiPriority w:val="99"/>
    <w:rPr>
      <w:rFonts w:eastAsia="楷体_GB2312"/>
    </w:rPr>
  </w:style>
  <w:style w:type="paragraph" w:customStyle="1" w:styleId="100">
    <w:name w:val="Char Char Char Char"/>
    <w:basedOn w:val="1"/>
    <w:uiPriority w:val="99"/>
    <w:pPr>
      <w:widowControl/>
      <w:spacing w:after="160" w:line="240" w:lineRule="exact"/>
      <w:jc w:val="left"/>
    </w:pPr>
    <w:rPr>
      <w:rFonts w:ascii="Verdana" w:hAnsi="Verdana"/>
      <w:kern w:val="0"/>
      <w:sz w:val="20"/>
      <w:lang w:eastAsia="en-US"/>
    </w:rPr>
  </w:style>
  <w:style w:type="paragraph" w:customStyle="1" w:styleId="101">
    <w:name w:val="样式7"/>
    <w:basedOn w:val="1"/>
    <w:uiPriority w:val="99"/>
    <w:pPr>
      <w:spacing w:line="480" w:lineRule="exact"/>
      <w:jc w:val="center"/>
    </w:pPr>
    <w:rPr>
      <w:rFonts w:eastAsia="方正大标宋简体"/>
      <w:spacing w:val="6"/>
      <w:sz w:val="44"/>
    </w:rPr>
  </w:style>
  <w:style w:type="paragraph" w:customStyle="1" w:styleId="102">
    <w:name w:val="1 Char"/>
    <w:basedOn w:val="1"/>
    <w:uiPriority w:val="99"/>
    <w:rPr>
      <w:rFonts w:ascii="Tahoma" w:hAnsi="Tahoma"/>
      <w:sz w:val="24"/>
    </w:rPr>
  </w:style>
  <w:style w:type="paragraph" w:customStyle="1" w:styleId="103">
    <w:name w:val="Char Char Char Char Char Char Char"/>
    <w:basedOn w:val="1"/>
    <w:uiPriority w:val="99"/>
    <w:pPr>
      <w:widowControl/>
      <w:snapToGrid w:val="0"/>
      <w:spacing w:after="160" w:line="360" w:lineRule="auto"/>
      <w:jc w:val="left"/>
    </w:pPr>
    <w:rPr>
      <w:kern w:val="0"/>
      <w:sz w:val="24"/>
      <w:lang w:eastAsia="en-US"/>
    </w:rPr>
  </w:style>
  <w:style w:type="character" w:customStyle="1" w:styleId="104">
    <w:name w:val="GTA正文-1 Char Char"/>
    <w:link w:val="105"/>
    <w:locked/>
    <w:uiPriority w:val="99"/>
  </w:style>
  <w:style w:type="paragraph" w:customStyle="1" w:styleId="105">
    <w:name w:val="GTA正文-1"/>
    <w:basedOn w:val="1"/>
    <w:link w:val="104"/>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uiPriority w:val="99"/>
    <w:rPr>
      <w:color w:val="000000"/>
    </w:rPr>
  </w:style>
  <w:style w:type="character" w:customStyle="1" w:styleId="110">
    <w:name w:val="设计正文 Char Char"/>
    <w:link w:val="111"/>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locked/>
    <w:uiPriority w:val="99"/>
    <w:rPr>
      <w:rFonts w:ascii="Calibri" w:hAnsi="Calibri"/>
      <w:kern w:val="1"/>
      <w:sz w:val="21"/>
      <w:lang w:eastAsia="ar-SA" w:bidi="ar-SA"/>
    </w:rPr>
  </w:style>
  <w:style w:type="paragraph" w:customStyle="1" w:styleId="115">
    <w:name w:val="列出段落21"/>
    <w:basedOn w:val="1"/>
    <w:link w:val="114"/>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locked/>
    <w:uiPriority w:val="99"/>
    <w:rPr>
      <w:rFonts w:ascii="宋体" w:hAnsi="Tahoma"/>
      <w:sz w:val="18"/>
    </w:rPr>
  </w:style>
  <w:style w:type="paragraph" w:customStyle="1" w:styleId="121">
    <w:name w:val="文档结构图1"/>
    <w:basedOn w:val="1"/>
    <w:link w:val="120"/>
    <w:uiPriority w:val="99"/>
    <w:pPr>
      <w:widowControl/>
      <w:adjustRightInd w:val="0"/>
      <w:snapToGrid w:val="0"/>
      <w:spacing w:after="200"/>
      <w:jc w:val="left"/>
    </w:pPr>
    <w:rPr>
      <w:rFonts w:ascii="宋体" w:hAnsi="Tahoma"/>
      <w:kern w:val="0"/>
      <w:sz w:val="18"/>
    </w:rPr>
  </w:style>
  <w:style w:type="character" w:customStyle="1" w:styleId="122">
    <w:name w:val="正文文本缩进 3 Char"/>
    <w:uiPriority w:val="99"/>
    <w:rPr>
      <w:sz w:val="16"/>
    </w:rPr>
  </w:style>
  <w:style w:type="character" w:customStyle="1" w:styleId="123">
    <w:name w:val="正文缩进 Char"/>
    <w:link w:val="11"/>
    <w:locked/>
    <w:uiPriority w:val="99"/>
    <w:rPr>
      <w:sz w:val="20"/>
    </w:rPr>
  </w:style>
  <w:style w:type="character" w:customStyle="1" w:styleId="124">
    <w:name w:val="标题 Char"/>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uiPriority w:val="99"/>
  </w:style>
  <w:style w:type="character" w:customStyle="1" w:styleId="127">
    <w:name w:val="正文文本缩进 3 Char1"/>
    <w:uiPriority w:val="99"/>
    <w:rPr>
      <w:rFonts w:ascii="新宋体" w:hAnsi="新宋体" w:eastAsia="华文中宋"/>
      <w:sz w:val="16"/>
    </w:rPr>
  </w:style>
  <w:style w:type="character" w:customStyle="1" w:styleId="128">
    <w:name w:val="页眉 Char Char"/>
    <w:uiPriority w:val="99"/>
    <w:rPr>
      <w:rFonts w:ascii="新宋体" w:hAnsi="新宋体" w:eastAsia="华文中宋"/>
      <w:sz w:val="18"/>
    </w:rPr>
  </w:style>
  <w:style w:type="character" w:customStyle="1" w:styleId="129">
    <w:name w:val="页脚 Char Char"/>
    <w:uiPriority w:val="99"/>
    <w:rPr>
      <w:rFonts w:ascii="Tahoma" w:hAnsi="Tahoma"/>
      <w:sz w:val="18"/>
    </w:rPr>
  </w:style>
  <w:style w:type="character" w:customStyle="1" w:styleId="130">
    <w:name w:val="批注框文本 Char Char"/>
    <w:uiPriority w:val="99"/>
    <w:rPr>
      <w:rFonts w:ascii="新宋体" w:hAnsi="新宋体" w:eastAsia="华文中宋"/>
      <w:sz w:val="18"/>
    </w:rPr>
  </w:style>
  <w:style w:type="character" w:customStyle="1" w:styleId="131">
    <w:name w:val="paramname3"/>
    <w:uiPriority w:val="99"/>
    <w:rPr>
      <w:color w:val="999999"/>
    </w:rPr>
  </w:style>
  <w:style w:type="character" w:customStyle="1" w:styleId="132">
    <w:name w:val="标题 2 Char Char Char"/>
    <w:uiPriority w:val="99"/>
    <w:rPr>
      <w:rFonts w:ascii="Cambria" w:hAnsi="Cambria" w:eastAsia="华文中宋"/>
      <w:sz w:val="32"/>
    </w:rPr>
  </w:style>
  <w:style w:type="character" w:customStyle="1" w:styleId="133">
    <w:name w:val="副标题 Char"/>
    <w:uiPriority w:val="99"/>
    <w:rPr>
      <w:rFonts w:ascii="Cambria" w:hAnsi="Cambria"/>
      <w:b/>
      <w:kern w:val="28"/>
      <w:sz w:val="32"/>
    </w:rPr>
  </w:style>
  <w:style w:type="character" w:customStyle="1" w:styleId="134">
    <w:name w:val="px141"/>
    <w:uiPriority w:val="99"/>
    <w:rPr>
      <w:sz w:val="21"/>
    </w:rPr>
  </w:style>
  <w:style w:type="character" w:customStyle="1" w:styleId="135">
    <w:name w:val="正文文本 3 Char"/>
    <w:locked/>
    <w:uiPriority w:val="99"/>
    <w:rPr>
      <w:sz w:val="16"/>
    </w:rPr>
  </w:style>
  <w:style w:type="character" w:customStyle="1" w:styleId="136">
    <w:name w:val="文档结构图 Char"/>
    <w:uiPriority w:val="99"/>
    <w:rPr>
      <w:shd w:val="clear" w:color="auto" w:fill="000080"/>
    </w:rPr>
  </w:style>
  <w:style w:type="character" w:customStyle="1" w:styleId="137">
    <w:name w:val="（符号）邀请函中一、"/>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uiPriority w:val="99"/>
    <w:rPr>
      <w:rFonts w:ascii="仿宋_GB2312" w:eastAsia="仿宋_GB2312"/>
      <w:sz w:val="32"/>
    </w:rPr>
  </w:style>
  <w:style w:type="character" w:customStyle="1" w:styleId="148">
    <w:name w:val="标题 3 Char Char"/>
    <w:uiPriority w:val="99"/>
    <w:rPr>
      <w:rFonts w:ascii="新宋体" w:hAnsi="新宋体" w:eastAsia="华文中宋"/>
      <w:sz w:val="32"/>
    </w:rPr>
  </w:style>
  <w:style w:type="character" w:customStyle="1" w:styleId="149">
    <w:name w:val="HTML 预设格式 Char"/>
    <w:uiPriority w:val="99"/>
    <w:rPr>
      <w:rFonts w:ascii="宋体" w:eastAsia="宋体"/>
      <w:sz w:val="24"/>
    </w:rPr>
  </w:style>
  <w:style w:type="character" w:customStyle="1" w:styleId="150">
    <w:name w:val="font61"/>
    <w:uiPriority w:val="99"/>
    <w:rPr>
      <w:rFonts w:ascii="宋体" w:hAnsi="宋体" w:eastAsia="宋体"/>
      <w:color w:val="000000"/>
      <w:sz w:val="20"/>
      <w:u w:val="none"/>
    </w:rPr>
  </w:style>
  <w:style w:type="paragraph" w:customStyle="1" w:styleId="151">
    <w:name w:val="列出段落1"/>
    <w:basedOn w:val="1"/>
    <w:uiPriority w:val="99"/>
    <w:pPr>
      <w:ind w:firstLine="420" w:firstLineChars="200"/>
    </w:pPr>
    <w:rPr>
      <w:rFonts w:ascii="Calibri" w:hAnsi="Calibri" w:cs="Calibri"/>
      <w:bCs/>
      <w:szCs w:val="21"/>
    </w:rPr>
  </w:style>
  <w:style w:type="paragraph" w:customStyle="1" w:styleId="152">
    <w:name w:val="（符号）二标题总则"/>
    <w:basedOn w:val="153"/>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372</Words>
  <Characters>2125</Characters>
  <Lines>17</Lines>
  <Paragraphs>4</Paragraphs>
  <TotalTime>149</TotalTime>
  <ScaleCrop>false</ScaleCrop>
  <LinksUpToDate>false</LinksUpToDate>
  <CharactersWithSpaces>2493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陌上花开</cp:lastModifiedBy>
  <cp:lastPrinted>2019-10-30T06:07:00Z</cp:lastPrinted>
  <dcterms:modified xsi:type="dcterms:W3CDTF">2021-04-16T00:44:53Z</dcterms:modified>
  <dc:title>工 程 施 工 招 标 文 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CA6D577E0FA845FBB711BBD25E564A8E</vt:lpwstr>
  </property>
</Properties>
</file>