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2025年第2学期学生公寓物资采购项目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21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  <w:bookmarkStart w:id="2" w:name="_GoBack"/>
      <w:bookmarkEnd w:id="2"/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五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八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7C42C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  <w:t>2025年第2学期学生公寓物资采购项目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0635-8503</w:t>
      </w:r>
      <w:r>
        <w:rPr>
          <w:rFonts w:hint="eastAsia" w:ascii="宋体" w:hAnsi="宋体"/>
          <w:sz w:val="24"/>
          <w:szCs w:val="24"/>
          <w:highlight w:val="none"/>
        </w:rPr>
        <w:t>176</w:t>
      </w:r>
    </w:p>
    <w:p w14:paraId="23E7F127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二、项目名称：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2025年第2学期学生公寓物资采购项目</w:t>
      </w:r>
    </w:p>
    <w:p w14:paraId="0DF01C20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三、采购项目概况</w:t>
      </w:r>
    </w:p>
    <w:p w14:paraId="39D5A3A5">
      <w:p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2025年第2学期学生公寓物资采购项目</w:t>
      </w:r>
      <w:r>
        <w:rPr>
          <w:rFonts w:hint="eastAsia" w:ascii="宋体" w:hAnsi="宋体"/>
          <w:sz w:val="24"/>
          <w:szCs w:val="24"/>
          <w:highlight w:val="none"/>
        </w:rPr>
        <w:t>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sz w:val="24"/>
          <w:szCs w:val="24"/>
          <w:highlight w:val="none"/>
        </w:rPr>
        <w:t>时间、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sz w:val="24"/>
          <w:szCs w:val="24"/>
          <w:highlight w:val="none"/>
          <w:lang w:eastAsia="zh-CN"/>
        </w:rPr>
      </w:pPr>
      <w:r>
        <w:rPr>
          <w:rFonts w:ascii="宋体" w:hAnsi="宋体"/>
          <w:sz w:val="24"/>
          <w:szCs w:val="24"/>
          <w:highlight w:val="none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sz w:val="24"/>
          <w:szCs w:val="24"/>
          <w:highlight w:val="none"/>
        </w:rPr>
        <w:t>时间：202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/>
          <w:sz w:val="24"/>
          <w:szCs w:val="24"/>
          <w:highlight w:val="none"/>
        </w:rPr>
        <w:t>日-202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sz w:val="24"/>
          <w:szCs w:val="24"/>
          <w:highlight w:val="none"/>
        </w:rPr>
        <w:t>30-11:30</w:t>
      </w:r>
      <w:r>
        <w:rPr>
          <w:rFonts w:hint="eastAsia" w:ascii="宋体" w:hAnsi="宋体"/>
          <w:sz w:val="24"/>
          <w:szCs w:val="24"/>
          <w:highlight w:val="none"/>
        </w:rPr>
        <w:t>，下午</w:t>
      </w:r>
      <w:r>
        <w:rPr>
          <w:rFonts w:ascii="宋体" w:hAnsi="宋体"/>
          <w:sz w:val="24"/>
          <w:szCs w:val="24"/>
          <w:highlight w:val="none"/>
        </w:rPr>
        <w:t>14:30-17: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sz w:val="24"/>
          <w:szCs w:val="24"/>
          <w:highlight w:val="none"/>
        </w:rPr>
        <w:t>0</w:t>
      </w:r>
      <w:r>
        <w:rPr>
          <w:rFonts w:hint="eastAsia" w:ascii="宋体" w:hAnsi="宋体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  <w:t>021-</w:t>
      </w:r>
      <w:r>
        <w:rPr>
          <w:rFonts w:hint="eastAsia" w:ascii="宋体" w:hAnsi="宋体" w:eastAsia="宋体"/>
          <w:b/>
          <w:bCs/>
          <w:sz w:val="24"/>
          <w:szCs w:val="24"/>
          <w:highlight w:val="none"/>
          <w:lang w:val="en-US" w:eastAsia="zh-CN"/>
        </w:rPr>
        <w:t>公寓物资</w:t>
      </w:r>
      <w:r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  <w:t>-公司名称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highlight w:val="none"/>
        </w:rPr>
        <w:t>）咨询电话：</w:t>
      </w:r>
      <w:r>
        <w:rPr>
          <w:rFonts w:ascii="宋体" w:hAnsi="宋体"/>
          <w:sz w:val="24"/>
          <w:szCs w:val="24"/>
          <w:highlight w:val="none"/>
        </w:rPr>
        <w:t>0635-8503176</w:t>
      </w:r>
    </w:p>
    <w:p w14:paraId="2FF1B41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4）</w:t>
      </w:r>
      <w:r>
        <w:rPr>
          <w:rFonts w:hint="eastAsia" w:ascii="宋体" w:hAnsi="宋体"/>
          <w:sz w:val="24"/>
          <w:szCs w:val="24"/>
          <w:highlight w:val="none"/>
        </w:rPr>
        <w:t>咨询地点：聊城市技师学院汇智楼A312室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sz w:val="24"/>
          <w:szCs w:val="24"/>
          <w:highlight w:val="none"/>
        </w:rPr>
        <w:t>、谈判日期：202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sz w:val="24"/>
          <w:szCs w:val="24"/>
          <w:highlight w:val="none"/>
        </w:rPr>
        <w:t>日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sz w:val="24"/>
          <w:szCs w:val="24"/>
          <w:highlight w:val="none"/>
        </w:rPr>
        <w:t>时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/>
          <w:sz w:val="24"/>
          <w:szCs w:val="24"/>
          <w:highlight w:val="none"/>
        </w:rPr>
        <w:t>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117E5B97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2B14693B">
      <w:pPr>
        <w:adjustRightInd w:val="0"/>
        <w:snapToGrid w:val="0"/>
        <w:spacing w:line="560" w:lineRule="exact"/>
        <w:jc w:val="left"/>
        <w:rPr>
          <w:rFonts w:hint="eastAsia" w:ascii="宋体" w:hAnsi="宋体"/>
          <w:sz w:val="24"/>
          <w:szCs w:val="24"/>
          <w:highlight w:val="none"/>
        </w:rPr>
      </w:pP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/>
          <w:b/>
          <w:sz w:val="32"/>
          <w:szCs w:val="32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日</w:t>
      </w:r>
      <w:bookmarkEnd w:id="0"/>
      <w:bookmarkStart w:id="1" w:name="_Toc232666482"/>
    </w:p>
    <w:p w14:paraId="3544C853">
      <w:pPr>
        <w:spacing w:line="480" w:lineRule="auto"/>
        <w:jc w:val="center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0AAAA459">
            <w:pPr>
              <w:spacing w:line="276" w:lineRule="auto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2025年第2学期学生公寓物资采购项目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2025年第2学期学生公寓物资采购项目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7384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单价包死，据实结算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pStyle w:val="103"/>
              <w:spacing w:line="276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根据采购人需求数量指定位置，验收完成后一次性付清。（依据财政实际拨款情况，进行支付）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采购人名称</w:t>
      </w:r>
      <w:r>
        <w:rPr>
          <w:rFonts w:hint="eastAsia" w:ascii="宋体" w:hAnsi="宋体"/>
          <w:sz w:val="24"/>
          <w:szCs w:val="24"/>
          <w:highlight w:val="none"/>
        </w:rPr>
        <w:t>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0F8403BB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ind w:firstLine="4560" w:firstLineChars="19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法定代表人签字或盖章：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FFE8959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65"/>
        <w:gridCol w:w="2393"/>
        <w:gridCol w:w="1492"/>
        <w:gridCol w:w="900"/>
        <w:gridCol w:w="900"/>
        <w:gridCol w:w="900"/>
        <w:gridCol w:w="900"/>
      </w:tblGrid>
      <w:tr w14:paraId="4784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1AB4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C7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EED3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35C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3FFF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1D92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18A8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2C58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C8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B4B5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D599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4CBE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55A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6A5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9D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D9E1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挂锁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98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368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9B6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E9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8DE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C20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8F3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943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40AA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U型锁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4E6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42cm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A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06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886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594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96F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4CF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FEB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1D6C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安全指示牌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9C9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加厚；夜光；PVC材质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6F9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92C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3FF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DDE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0D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7A4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45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430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灭蚊药（枪手）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C32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600ml；24瓶/箱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8E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0F7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6A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4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77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8F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04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2A33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粘鼠板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4D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50板/箱；加大加厚；强力粘板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3DF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6A3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01E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905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7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C9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20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4476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门卡牌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46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31*22cm；亚克力，双层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D43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54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AF8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4B3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E69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8D3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C7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B05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3EAE924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000000" w:themeColor="text1"/>
          <w:kern w:val="2"/>
          <w:sz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540897F">
      <w:pPr>
        <w:pStyle w:val="259"/>
        <w:numPr>
          <w:ilvl w:val="0"/>
          <w:numId w:val="5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551BF314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default"/>
          <w:b/>
          <w:color w:val="C00000"/>
          <w:sz w:val="24"/>
          <w:szCs w:val="11"/>
          <w:highlight w:val="yellow"/>
          <w:lang w:val="en-US" w:eastAsia="zh-CN"/>
        </w:rPr>
      </w:pPr>
      <w:r>
        <w:rPr>
          <w:rFonts w:hint="eastAsia" w:ascii="宋体" w:hAnsi="宋体" w:cs="宋体"/>
          <w:b w:val="0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安全指示牌需要根据要求定制。</w:t>
      </w:r>
    </w:p>
    <w:p w14:paraId="18380586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default"/>
          <w:b/>
          <w:color w:val="C00000"/>
          <w:sz w:val="24"/>
          <w:szCs w:val="11"/>
          <w:highlight w:val="yellow"/>
          <w:lang w:val="en-US" w:eastAsia="zh-CN"/>
        </w:rPr>
      </w:pPr>
    </w:p>
    <w:p w14:paraId="5521F92A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65"/>
        <w:gridCol w:w="2393"/>
        <w:gridCol w:w="1492"/>
        <w:gridCol w:w="900"/>
        <w:gridCol w:w="900"/>
        <w:gridCol w:w="900"/>
        <w:gridCol w:w="900"/>
      </w:tblGrid>
      <w:tr w14:paraId="0803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7460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936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4A6E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9060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12ED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8BB0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01C2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4DCB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8FF5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74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77DE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6650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EFF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72F7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2C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7DFE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挂锁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EF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DEE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53A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9F2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47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3E8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AA3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D9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8B8C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U型锁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C3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42cm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99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6C2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9AE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41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C8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2852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D2A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C854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安全指示牌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9B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加厚；夜光；PVC材质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E4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FB0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4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DA9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32F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CB7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61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A50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灭蚊药（枪手）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059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600ml；24瓶/箱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B5E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E8F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CB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7BA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567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F4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72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70F1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粘鼠板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5F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50板/箱；加大加厚；强力粘板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3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450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289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77B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70A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EE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B52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0227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门卡牌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8BE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31*22cm；亚克力，双层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5F8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4DA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A6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FBA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4086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47E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BD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5D5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6C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7384元</w:t>
            </w:r>
          </w:p>
        </w:tc>
      </w:tr>
    </w:tbl>
    <w:p w14:paraId="1C6B9EDC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5F21AB7A">
      <w:pPr>
        <w:pStyle w:val="47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3E6381"/>
    <w:multiLevelType w:val="singleLevel"/>
    <w:tmpl w:val="C13E638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4557C2"/>
    <w:rsid w:val="01E14866"/>
    <w:rsid w:val="0255489B"/>
    <w:rsid w:val="02583619"/>
    <w:rsid w:val="028D1FD6"/>
    <w:rsid w:val="02A921EF"/>
    <w:rsid w:val="02E6130D"/>
    <w:rsid w:val="05241F07"/>
    <w:rsid w:val="054E7908"/>
    <w:rsid w:val="05677A81"/>
    <w:rsid w:val="05C018BB"/>
    <w:rsid w:val="05C55124"/>
    <w:rsid w:val="07B922C3"/>
    <w:rsid w:val="08BF7794"/>
    <w:rsid w:val="09D27438"/>
    <w:rsid w:val="0BD3067C"/>
    <w:rsid w:val="0D37622D"/>
    <w:rsid w:val="0D9378B6"/>
    <w:rsid w:val="0DDE5050"/>
    <w:rsid w:val="10B65D95"/>
    <w:rsid w:val="116B04A0"/>
    <w:rsid w:val="11A35481"/>
    <w:rsid w:val="11BC3C7C"/>
    <w:rsid w:val="11DA205C"/>
    <w:rsid w:val="13270358"/>
    <w:rsid w:val="133E4AA9"/>
    <w:rsid w:val="14BB4F51"/>
    <w:rsid w:val="15493813"/>
    <w:rsid w:val="155013FC"/>
    <w:rsid w:val="16220303"/>
    <w:rsid w:val="163B139F"/>
    <w:rsid w:val="17AD719E"/>
    <w:rsid w:val="17F24A8A"/>
    <w:rsid w:val="19094ED0"/>
    <w:rsid w:val="194417AD"/>
    <w:rsid w:val="1A7254D6"/>
    <w:rsid w:val="1BE804D9"/>
    <w:rsid w:val="1BF852E7"/>
    <w:rsid w:val="1BFE4A94"/>
    <w:rsid w:val="1C790F1A"/>
    <w:rsid w:val="1CEB698E"/>
    <w:rsid w:val="1D3E6C48"/>
    <w:rsid w:val="1D4B2E52"/>
    <w:rsid w:val="1DA43F7B"/>
    <w:rsid w:val="1F971487"/>
    <w:rsid w:val="1FC655DB"/>
    <w:rsid w:val="2361109A"/>
    <w:rsid w:val="23994FAD"/>
    <w:rsid w:val="242B68C9"/>
    <w:rsid w:val="249917FE"/>
    <w:rsid w:val="262B023E"/>
    <w:rsid w:val="26445799"/>
    <w:rsid w:val="273D2914"/>
    <w:rsid w:val="27FC632B"/>
    <w:rsid w:val="28542E73"/>
    <w:rsid w:val="296D55D3"/>
    <w:rsid w:val="2D391F1B"/>
    <w:rsid w:val="2D8765D2"/>
    <w:rsid w:val="2E9B0DE0"/>
    <w:rsid w:val="2EFC30B5"/>
    <w:rsid w:val="2F042E3F"/>
    <w:rsid w:val="2F1116E8"/>
    <w:rsid w:val="300F0BC6"/>
    <w:rsid w:val="30507EBF"/>
    <w:rsid w:val="30ED2A88"/>
    <w:rsid w:val="31232B7B"/>
    <w:rsid w:val="31D41ACA"/>
    <w:rsid w:val="35BE2E72"/>
    <w:rsid w:val="3827318B"/>
    <w:rsid w:val="38433B03"/>
    <w:rsid w:val="39CE5556"/>
    <w:rsid w:val="3B7B043E"/>
    <w:rsid w:val="3CE85EE2"/>
    <w:rsid w:val="3F1E091D"/>
    <w:rsid w:val="40044CBB"/>
    <w:rsid w:val="4033731A"/>
    <w:rsid w:val="40500A84"/>
    <w:rsid w:val="432936DD"/>
    <w:rsid w:val="4495237F"/>
    <w:rsid w:val="44F66730"/>
    <w:rsid w:val="45684CF6"/>
    <w:rsid w:val="457B6077"/>
    <w:rsid w:val="46633F07"/>
    <w:rsid w:val="467178FF"/>
    <w:rsid w:val="46791F9D"/>
    <w:rsid w:val="46B17416"/>
    <w:rsid w:val="47874A22"/>
    <w:rsid w:val="48A759E8"/>
    <w:rsid w:val="4ACD58D4"/>
    <w:rsid w:val="4B2500E2"/>
    <w:rsid w:val="4B390BF7"/>
    <w:rsid w:val="4C075D62"/>
    <w:rsid w:val="4C7D56AE"/>
    <w:rsid w:val="4E363F79"/>
    <w:rsid w:val="4F2F6019"/>
    <w:rsid w:val="51D47E05"/>
    <w:rsid w:val="522310E7"/>
    <w:rsid w:val="530807FB"/>
    <w:rsid w:val="536A7A86"/>
    <w:rsid w:val="569F1AF1"/>
    <w:rsid w:val="56C97471"/>
    <w:rsid w:val="59514339"/>
    <w:rsid w:val="5AB30825"/>
    <w:rsid w:val="5B092532"/>
    <w:rsid w:val="5C9A78E6"/>
    <w:rsid w:val="5CDA6C77"/>
    <w:rsid w:val="5D7A3273"/>
    <w:rsid w:val="5F6B569F"/>
    <w:rsid w:val="616C351D"/>
    <w:rsid w:val="616E7593"/>
    <w:rsid w:val="61B74AB7"/>
    <w:rsid w:val="63BE468E"/>
    <w:rsid w:val="65B16963"/>
    <w:rsid w:val="66980920"/>
    <w:rsid w:val="67F47638"/>
    <w:rsid w:val="68A5389A"/>
    <w:rsid w:val="68F6059A"/>
    <w:rsid w:val="69BF4B84"/>
    <w:rsid w:val="6A470AE2"/>
    <w:rsid w:val="6B12789F"/>
    <w:rsid w:val="6D655CEE"/>
    <w:rsid w:val="6D6F4477"/>
    <w:rsid w:val="6E3D15FF"/>
    <w:rsid w:val="6E520E33"/>
    <w:rsid w:val="6E71460C"/>
    <w:rsid w:val="6EAB3BD4"/>
    <w:rsid w:val="6F6D2C38"/>
    <w:rsid w:val="6F960FC0"/>
    <w:rsid w:val="6FE12E9B"/>
    <w:rsid w:val="70B2141E"/>
    <w:rsid w:val="72D7706D"/>
    <w:rsid w:val="72EB0EF9"/>
    <w:rsid w:val="73CB7283"/>
    <w:rsid w:val="74EB4E25"/>
    <w:rsid w:val="75BF7F65"/>
    <w:rsid w:val="76C23869"/>
    <w:rsid w:val="785106F5"/>
    <w:rsid w:val="789C02D6"/>
    <w:rsid w:val="78F876FF"/>
    <w:rsid w:val="7A0E0DD8"/>
    <w:rsid w:val="7B0B6013"/>
    <w:rsid w:val="7B7F5C3B"/>
    <w:rsid w:val="7B86590E"/>
    <w:rsid w:val="7BE43DE5"/>
    <w:rsid w:val="7BF11DCA"/>
    <w:rsid w:val="7D081463"/>
    <w:rsid w:val="7D117D40"/>
    <w:rsid w:val="7E52614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58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60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paragraph" w:customStyle="1" w:styleId="57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58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59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60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2087</Words>
  <Characters>2334</Characters>
  <Lines>17</Lines>
  <Paragraphs>4</Paragraphs>
  <TotalTime>7</TotalTime>
  <ScaleCrop>false</ScaleCrop>
  <LinksUpToDate>false</LinksUpToDate>
  <CharactersWithSpaces>2404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努力努力</cp:lastModifiedBy>
  <cp:lastPrinted>2025-03-17T01:44:00Z</cp:lastPrinted>
  <dcterms:modified xsi:type="dcterms:W3CDTF">2025-08-06T02:14:14Z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2538620190144D24934BCAA0E8379D85_13</vt:lpwstr>
  </property>
  <property fmtid="{D5CDD505-2E9C-101B-9397-08002B2CF9AE}" pid="4" name="KSOTemplateDocerSaveRecord">
    <vt:lpwstr>eyJoZGlkIjoiYzZmZDMxMzg1MDkyMzc4NmUzMGNiNzVhNmE1YWNmMDciLCJ1c2VySWQiOiIzMjk2MjQ3ODIifQ==</vt:lpwstr>
  </property>
</Properties>
</file>